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99" w:rsidRPr="006D7622" w:rsidRDefault="005A0199">
      <w:pPr>
        <w:jc w:val="both"/>
        <w:rPr>
          <w:rFonts w:ascii="Times New Roman" w:hAnsi="Times New Roman"/>
          <w:bCs/>
          <w:sz w:val="22"/>
          <w:szCs w:val="22"/>
          <w:lang w:val="ru-RU"/>
        </w:rPr>
      </w:pPr>
    </w:p>
    <w:p w:rsidR="002134B0" w:rsidRDefault="002134B0">
      <w:pPr>
        <w:pStyle w:val="a4"/>
        <w:rPr>
          <w:rFonts w:ascii="Times New Roman" w:hAnsi="Times New Roman"/>
          <w:sz w:val="24"/>
          <w:lang w:val="uz-Cyrl-UZ"/>
        </w:rPr>
      </w:pPr>
      <w:r w:rsidRPr="001C0A65">
        <w:rPr>
          <w:rFonts w:ascii="Times New Roman" w:hAnsi="Times New Roman"/>
          <w:sz w:val="24"/>
          <w:lang w:val="uz-Cyrl-UZ"/>
        </w:rPr>
        <w:t>КАФИЛЛИК ШАРТНОМАСИ</w:t>
      </w:r>
    </w:p>
    <w:p w:rsidR="002134B0" w:rsidRPr="001C0A65" w:rsidRDefault="002134B0">
      <w:pPr>
        <w:jc w:val="center"/>
        <w:rPr>
          <w:rFonts w:ascii="Times New Roman" w:hAnsi="Times New Roman"/>
          <w:sz w:val="16"/>
          <w:szCs w:val="16"/>
          <w:lang w:val="uk-UA"/>
        </w:rPr>
      </w:pPr>
      <w:r w:rsidRPr="001C0A65">
        <w:rPr>
          <w:rFonts w:ascii="Times New Roman" w:hAnsi="Times New Roman"/>
          <w:sz w:val="16"/>
          <w:szCs w:val="16"/>
          <w:lang w:val="uk-UA"/>
        </w:rPr>
        <w:t>(Кафил томонидан лизинг тўловларини қисман тўлаб беришга кафиллик берилган ҳолат учун)</w:t>
      </w:r>
    </w:p>
    <w:p w:rsidR="002134B0" w:rsidRPr="001C0A65" w:rsidRDefault="002134B0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2134B0" w:rsidRDefault="002134B0" w:rsidP="001C0A65">
      <w:pPr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r w:rsidRPr="001C0A65">
        <w:rPr>
          <w:rFonts w:ascii="Times New Roman" w:hAnsi="Times New Roman"/>
          <w:sz w:val="20"/>
          <w:szCs w:val="20"/>
        </w:rPr>
        <w:t xml:space="preserve"> “___” ________ 20</w:t>
      </w:r>
      <w:r w:rsidR="0051662B">
        <w:rPr>
          <w:rFonts w:ascii="Times New Roman" w:hAnsi="Times New Roman"/>
          <w:sz w:val="20"/>
          <w:szCs w:val="20"/>
        </w:rPr>
        <w:t>1</w:t>
      </w:r>
      <w:r w:rsidR="0051662B" w:rsidRPr="00AD7CE4">
        <w:rPr>
          <w:rFonts w:ascii="Times New Roman" w:hAnsi="Times New Roman"/>
          <w:sz w:val="20"/>
          <w:szCs w:val="20"/>
        </w:rPr>
        <w:t>6</w:t>
      </w:r>
      <w:r w:rsidRPr="001C0A65">
        <w:rPr>
          <w:rFonts w:ascii="Times New Roman" w:hAnsi="Times New Roman"/>
          <w:sz w:val="20"/>
          <w:szCs w:val="20"/>
        </w:rPr>
        <w:t xml:space="preserve"> йил</w:t>
      </w:r>
      <w:r w:rsidRPr="001C0A65">
        <w:rPr>
          <w:rFonts w:ascii="Times New Roman" w:hAnsi="Times New Roman"/>
          <w:sz w:val="20"/>
          <w:szCs w:val="20"/>
        </w:rPr>
        <w:tab/>
      </w:r>
      <w:r w:rsidR="001C0A65">
        <w:rPr>
          <w:rFonts w:ascii="Times New Roman" w:hAnsi="Times New Roman"/>
          <w:sz w:val="20"/>
          <w:szCs w:val="20"/>
        </w:rPr>
        <w:tab/>
      </w:r>
      <w:r w:rsidRPr="001C0A65">
        <w:rPr>
          <w:rFonts w:ascii="Times New Roman" w:hAnsi="Times New Roman"/>
          <w:sz w:val="20"/>
          <w:szCs w:val="20"/>
        </w:rPr>
        <w:tab/>
      </w:r>
      <w:r w:rsidRPr="001C0A65">
        <w:rPr>
          <w:rFonts w:ascii="Times New Roman" w:hAnsi="Times New Roman"/>
          <w:bCs/>
          <w:sz w:val="20"/>
          <w:szCs w:val="20"/>
        </w:rPr>
        <w:t xml:space="preserve">№ </w:t>
      </w:r>
      <w:r w:rsidRPr="001C0A65">
        <w:rPr>
          <w:rFonts w:ascii="Times New Roman" w:hAnsi="Times New Roman"/>
          <w:iCs/>
          <w:sz w:val="20"/>
          <w:szCs w:val="20"/>
        </w:rPr>
        <w:t>__________</w:t>
      </w:r>
      <w:r w:rsidR="001C0A65" w:rsidRPr="001C0A65">
        <w:rPr>
          <w:rFonts w:ascii="Times New Roman" w:hAnsi="Times New Roman"/>
          <w:iCs/>
          <w:sz w:val="20"/>
          <w:szCs w:val="20"/>
        </w:rPr>
        <w:t>____</w:t>
      </w:r>
      <w:r w:rsidR="001C0A65">
        <w:rPr>
          <w:rFonts w:ascii="Times New Roman" w:hAnsi="Times New Roman"/>
          <w:sz w:val="20"/>
          <w:szCs w:val="20"/>
        </w:rPr>
        <w:tab/>
      </w:r>
      <w:r w:rsidR="001C0A65">
        <w:rPr>
          <w:rFonts w:ascii="Times New Roman" w:hAnsi="Times New Roman"/>
          <w:sz w:val="20"/>
          <w:szCs w:val="20"/>
        </w:rPr>
        <w:tab/>
      </w:r>
      <w:r w:rsidR="001C0A65">
        <w:rPr>
          <w:rFonts w:ascii="Times New Roman" w:hAnsi="Times New Roman"/>
          <w:sz w:val="20"/>
          <w:szCs w:val="20"/>
        </w:rPr>
        <w:tab/>
        <w:t>Тошкент шаҳри</w:t>
      </w:r>
    </w:p>
    <w:p w:rsidR="002134B0" w:rsidRPr="001C0A65" w:rsidRDefault="002134B0">
      <w:pPr>
        <w:ind w:firstLine="720"/>
        <w:rPr>
          <w:rFonts w:ascii="Times New Roman" w:hAnsi="Times New Roman"/>
          <w:sz w:val="20"/>
          <w:szCs w:val="20"/>
          <w:lang w:val="uk-UA"/>
        </w:rPr>
      </w:pPr>
    </w:p>
    <w:p w:rsidR="001C0A65" w:rsidRPr="00172B3A" w:rsidRDefault="001C0A65" w:rsidP="001C0A65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>Ўз Устави асосида иш юритувчи    ________</w:t>
      </w:r>
      <w:r w:rsidRPr="001C0A65">
        <w:rPr>
          <w:rFonts w:ascii="Times New Roman" w:hAnsi="Times New Roman"/>
          <w:sz w:val="20"/>
          <w:szCs w:val="20"/>
        </w:rPr>
        <w:t>_____</w:t>
      </w:r>
      <w:r w:rsidRPr="00172B3A">
        <w:rPr>
          <w:rFonts w:ascii="Times New Roman" w:hAnsi="Times New Roman"/>
          <w:sz w:val="20"/>
          <w:szCs w:val="20"/>
        </w:rPr>
        <w:t>____________________</w:t>
      </w:r>
      <w:r w:rsidRPr="001C0A65">
        <w:rPr>
          <w:rFonts w:ascii="Times New Roman" w:hAnsi="Times New Roman"/>
          <w:sz w:val="20"/>
          <w:szCs w:val="20"/>
        </w:rPr>
        <w:t xml:space="preserve">_________________________ </w:t>
      </w:r>
      <w:r w:rsidRPr="00172B3A">
        <w:rPr>
          <w:rFonts w:ascii="Times New Roman" w:hAnsi="Times New Roman"/>
          <w:sz w:val="20"/>
          <w:szCs w:val="20"/>
        </w:rPr>
        <w:t>(келгусида</w:t>
      </w:r>
    </w:p>
    <w:p w:rsidR="001C0A65" w:rsidRPr="00172B3A" w:rsidRDefault="001C0A65" w:rsidP="001C0A65">
      <w:pPr>
        <w:ind w:left="4956" w:firstLine="708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>(</w:t>
      </w:r>
      <w:r w:rsidRPr="00172B3A">
        <w:rPr>
          <w:rFonts w:ascii="Times New Roman" w:hAnsi="Times New Roman"/>
          <w:sz w:val="16"/>
          <w:szCs w:val="16"/>
        </w:rPr>
        <w:t>ташкилотнинг тўлиқ номи)</w:t>
      </w:r>
    </w:p>
    <w:p w:rsidR="003A44E3" w:rsidRDefault="001C0A65" w:rsidP="003A44E3">
      <w:pPr>
        <w:jc w:val="both"/>
        <w:rPr>
          <w:rFonts w:ascii="Times New Roman" w:hAnsi="Times New Roman"/>
          <w:iCs/>
          <w:sz w:val="20"/>
          <w:szCs w:val="20"/>
          <w:lang w:val="ru-RU"/>
        </w:rPr>
      </w:pPr>
      <w:r w:rsidRPr="00172B3A">
        <w:rPr>
          <w:rFonts w:ascii="Times New Roman" w:hAnsi="Times New Roman"/>
          <w:b/>
          <w:bCs/>
          <w:sz w:val="20"/>
          <w:szCs w:val="20"/>
        </w:rPr>
        <w:t>“Кафил”</w:t>
      </w:r>
      <w:r w:rsidRPr="00172B3A">
        <w:rPr>
          <w:rFonts w:ascii="Times New Roman" w:hAnsi="Times New Roman"/>
          <w:sz w:val="20"/>
          <w:szCs w:val="20"/>
        </w:rPr>
        <w:t xml:space="preserve"> деб юритилади) номидан   </w:t>
      </w:r>
      <w:r w:rsidRPr="003A44E3">
        <w:rPr>
          <w:rFonts w:ascii="Times New Roman" w:hAnsi="Times New Roman"/>
          <w:sz w:val="20"/>
          <w:szCs w:val="20"/>
        </w:rPr>
        <w:t>____</w:t>
      </w:r>
      <w:r w:rsidRPr="00172B3A">
        <w:rPr>
          <w:rFonts w:ascii="Times New Roman" w:hAnsi="Times New Roman"/>
          <w:sz w:val="20"/>
          <w:szCs w:val="20"/>
        </w:rPr>
        <w:t>_____</w:t>
      </w:r>
      <w:r w:rsidRPr="003A44E3">
        <w:rPr>
          <w:rFonts w:ascii="Times New Roman" w:hAnsi="Times New Roman"/>
          <w:sz w:val="20"/>
          <w:szCs w:val="20"/>
        </w:rPr>
        <w:t>_____</w:t>
      </w:r>
      <w:r w:rsidRPr="00172B3A">
        <w:rPr>
          <w:rFonts w:ascii="Times New Roman" w:hAnsi="Times New Roman"/>
          <w:sz w:val="20"/>
          <w:szCs w:val="20"/>
        </w:rPr>
        <w:t>_______</w:t>
      </w:r>
      <w:r w:rsidRPr="003A44E3">
        <w:rPr>
          <w:rFonts w:ascii="Times New Roman" w:hAnsi="Times New Roman"/>
          <w:sz w:val="20"/>
          <w:szCs w:val="20"/>
        </w:rPr>
        <w:t>________</w:t>
      </w:r>
      <w:r w:rsidRPr="00172B3A">
        <w:rPr>
          <w:rFonts w:ascii="Times New Roman" w:hAnsi="Times New Roman"/>
          <w:sz w:val="20"/>
          <w:szCs w:val="20"/>
        </w:rPr>
        <w:t>______</w:t>
      </w:r>
      <w:r w:rsidRPr="003A44E3">
        <w:rPr>
          <w:rFonts w:ascii="Times New Roman" w:hAnsi="Times New Roman"/>
          <w:sz w:val="20"/>
          <w:szCs w:val="20"/>
        </w:rPr>
        <w:t xml:space="preserve">__  </w:t>
      </w:r>
      <w:r w:rsidRPr="00172B3A">
        <w:rPr>
          <w:rFonts w:ascii="Times New Roman" w:hAnsi="Times New Roman"/>
          <w:sz w:val="20"/>
          <w:szCs w:val="20"/>
        </w:rPr>
        <w:t xml:space="preserve">бир томондан, </w:t>
      </w:r>
      <w:r w:rsidR="003A44E3">
        <w:rPr>
          <w:rFonts w:ascii="Times New Roman" w:hAnsi="Times New Roman"/>
          <w:sz w:val="20"/>
          <w:szCs w:val="20"/>
          <w:lang w:val="ru-RU"/>
        </w:rPr>
        <w:t>Компаниянинг</w:t>
      </w:r>
      <w:r w:rsidRPr="003A44E3">
        <w:rPr>
          <w:rFonts w:ascii="Times New Roman" w:hAnsi="Times New Roman"/>
          <w:sz w:val="20"/>
          <w:szCs w:val="20"/>
        </w:rPr>
        <w:tab/>
      </w:r>
      <w:r w:rsidRPr="003A44E3">
        <w:rPr>
          <w:rFonts w:ascii="Times New Roman" w:hAnsi="Times New Roman"/>
          <w:sz w:val="16"/>
          <w:szCs w:val="16"/>
        </w:rPr>
        <w:tab/>
      </w:r>
      <w:r w:rsidR="003A44E3" w:rsidRPr="003A44E3">
        <w:rPr>
          <w:rFonts w:ascii="Times New Roman" w:hAnsi="Times New Roman"/>
          <w:sz w:val="16"/>
          <w:szCs w:val="16"/>
        </w:rPr>
        <w:tab/>
      </w:r>
      <w:r w:rsidR="003A44E3" w:rsidRPr="003A44E3">
        <w:rPr>
          <w:rFonts w:ascii="Times New Roman" w:hAnsi="Times New Roman"/>
          <w:sz w:val="16"/>
          <w:szCs w:val="16"/>
        </w:rPr>
        <w:tab/>
      </w:r>
      <w:r w:rsidR="003A44E3" w:rsidRPr="003A44E3">
        <w:rPr>
          <w:rFonts w:ascii="Times New Roman" w:hAnsi="Times New Roman"/>
          <w:sz w:val="16"/>
          <w:szCs w:val="16"/>
        </w:rPr>
        <w:tab/>
      </w:r>
      <w:r w:rsidR="003A44E3">
        <w:rPr>
          <w:rFonts w:ascii="Times New Roman" w:hAnsi="Times New Roman"/>
          <w:sz w:val="16"/>
          <w:szCs w:val="16"/>
          <w:lang w:val="ru-RU"/>
        </w:rPr>
        <w:tab/>
      </w:r>
      <w:r w:rsidRPr="00172B3A">
        <w:rPr>
          <w:rFonts w:ascii="Times New Roman" w:hAnsi="Times New Roman"/>
          <w:sz w:val="16"/>
          <w:szCs w:val="16"/>
        </w:rPr>
        <w:t xml:space="preserve">(раҳбарнинг </w:t>
      </w:r>
      <w:r w:rsidRPr="003A44E3">
        <w:rPr>
          <w:rFonts w:ascii="Times New Roman" w:hAnsi="Times New Roman"/>
          <w:sz w:val="16"/>
          <w:szCs w:val="16"/>
        </w:rPr>
        <w:t>Ф.И.Ш.</w:t>
      </w:r>
      <w:r w:rsidRPr="00172B3A">
        <w:rPr>
          <w:rFonts w:ascii="Times New Roman" w:hAnsi="Times New Roman"/>
          <w:sz w:val="16"/>
          <w:szCs w:val="16"/>
        </w:rPr>
        <w:t xml:space="preserve"> лавозими)</w:t>
      </w:r>
    </w:p>
    <w:p w:rsidR="001C0A65" w:rsidRPr="00172B3A" w:rsidRDefault="003A44E3" w:rsidP="003A44E3">
      <w:pPr>
        <w:jc w:val="both"/>
        <w:rPr>
          <w:rFonts w:ascii="Times New Roman" w:hAnsi="Times New Roman"/>
          <w:sz w:val="20"/>
          <w:szCs w:val="20"/>
        </w:rPr>
      </w:pPr>
      <w:r w:rsidRPr="003A44E3">
        <w:rPr>
          <w:rFonts w:ascii="Times New Roman" w:hAnsi="Times New Roman"/>
          <w:iCs/>
          <w:sz w:val="20"/>
          <w:szCs w:val="20"/>
        </w:rPr>
        <w:t>Устави, Компаниянинг Филиали тўғpиcидaги Низом ва Компания номидан  20</w:t>
      </w:r>
      <w:r w:rsidR="00644286">
        <w:rPr>
          <w:rFonts w:ascii="Times New Roman" w:hAnsi="Times New Roman"/>
          <w:iCs/>
          <w:sz w:val="20"/>
          <w:szCs w:val="20"/>
          <w:lang w:val="ru-RU"/>
        </w:rPr>
        <w:t>1</w:t>
      </w:r>
      <w:r w:rsidR="0051662B">
        <w:rPr>
          <w:rFonts w:ascii="Times New Roman" w:hAnsi="Times New Roman"/>
          <w:iCs/>
          <w:sz w:val="20"/>
          <w:szCs w:val="20"/>
          <w:lang w:val="ru-RU"/>
        </w:rPr>
        <w:t xml:space="preserve">6 </w:t>
      </w:r>
      <w:r w:rsidRPr="003A44E3">
        <w:rPr>
          <w:rFonts w:ascii="Times New Roman" w:hAnsi="Times New Roman"/>
          <w:iCs/>
          <w:sz w:val="20"/>
          <w:szCs w:val="20"/>
        </w:rPr>
        <w:t>йил «</w:t>
      </w:r>
      <w:r w:rsidR="0051662B">
        <w:rPr>
          <w:rFonts w:ascii="Times New Roman" w:hAnsi="Times New Roman"/>
          <w:iCs/>
          <w:sz w:val="20"/>
          <w:szCs w:val="20"/>
          <w:lang w:val="ru-RU"/>
        </w:rPr>
        <w:t>01</w:t>
      </w:r>
      <w:r w:rsidRPr="003A44E3">
        <w:rPr>
          <w:rFonts w:ascii="Times New Roman" w:hAnsi="Times New Roman"/>
          <w:iCs/>
          <w:sz w:val="20"/>
          <w:szCs w:val="20"/>
        </w:rPr>
        <w:t>»</w:t>
      </w:r>
      <w:r w:rsidR="0051662B">
        <w:rPr>
          <w:rFonts w:ascii="Times New Roman" w:hAnsi="Times New Roman"/>
          <w:iCs/>
          <w:sz w:val="20"/>
          <w:szCs w:val="20"/>
          <w:lang w:val="ru-RU"/>
        </w:rPr>
        <w:t>январ</w:t>
      </w:r>
      <w:r w:rsidRPr="003A44E3">
        <w:rPr>
          <w:rFonts w:ascii="Times New Roman" w:hAnsi="Times New Roman"/>
          <w:iCs/>
          <w:sz w:val="20"/>
          <w:szCs w:val="20"/>
        </w:rPr>
        <w:t xml:space="preserve">да  берилган </w:t>
      </w:r>
      <w:r w:rsidR="0051662B">
        <w:rPr>
          <w:rFonts w:ascii="Times New Roman" w:hAnsi="Times New Roman"/>
          <w:iCs/>
          <w:sz w:val="20"/>
          <w:szCs w:val="20"/>
          <w:lang w:val="ru-RU"/>
        </w:rPr>
        <w:t>08</w:t>
      </w:r>
      <w:r w:rsidRPr="003A44E3">
        <w:rPr>
          <w:rFonts w:ascii="Times New Roman" w:hAnsi="Times New Roman"/>
          <w:iCs/>
          <w:sz w:val="20"/>
          <w:szCs w:val="20"/>
        </w:rPr>
        <w:t>-сонли</w:t>
      </w:r>
      <w:r w:rsidR="0095374A" w:rsidRPr="0095374A">
        <w:rPr>
          <w:rFonts w:ascii="Times New Roman" w:hAnsi="Times New Roman"/>
          <w:iCs/>
          <w:sz w:val="20"/>
          <w:szCs w:val="20"/>
          <w:lang w:val="ru-RU"/>
        </w:rPr>
        <w:t xml:space="preserve"> </w:t>
      </w:r>
      <w:r w:rsidRPr="003A44E3">
        <w:rPr>
          <w:rFonts w:ascii="Times New Roman" w:hAnsi="Times New Roman"/>
          <w:iCs/>
          <w:sz w:val="20"/>
          <w:szCs w:val="20"/>
        </w:rPr>
        <w:t>Ишончнома асосида иш юритувчи</w:t>
      </w:r>
      <w:r w:rsidR="001C0A65" w:rsidRPr="00172B3A">
        <w:rPr>
          <w:rFonts w:ascii="Times New Roman" w:hAnsi="Times New Roman"/>
          <w:sz w:val="20"/>
          <w:szCs w:val="20"/>
        </w:rPr>
        <w:t xml:space="preserve">“Ўзқишлоқхўжаликмашлизинг” акциядорлик лизинг компаниясининг  Тошкент вилояти Филиали, (келгусида </w:t>
      </w:r>
      <w:r w:rsidR="001C0A65" w:rsidRPr="00172B3A">
        <w:rPr>
          <w:rFonts w:ascii="Times New Roman" w:hAnsi="Times New Roman"/>
          <w:b/>
          <w:bCs/>
          <w:sz w:val="20"/>
          <w:szCs w:val="20"/>
        </w:rPr>
        <w:t>“Лизинг берувчи”</w:t>
      </w:r>
      <w:r w:rsidR="001C0A65" w:rsidRPr="00172B3A">
        <w:rPr>
          <w:rFonts w:ascii="Times New Roman" w:hAnsi="Times New Roman"/>
          <w:sz w:val="20"/>
          <w:szCs w:val="20"/>
        </w:rPr>
        <w:t xml:space="preserve"> деб юритилади) номидан директор</w:t>
      </w:r>
      <w:r w:rsidR="006113E8">
        <w:rPr>
          <w:rFonts w:ascii="Times New Roman" w:hAnsi="Times New Roman"/>
          <w:sz w:val="20"/>
          <w:szCs w:val="20"/>
          <w:lang w:val="ru-RU"/>
        </w:rPr>
        <w:t xml:space="preserve"> А.Насирдинов </w:t>
      </w:r>
      <w:r w:rsidR="001C0A65" w:rsidRPr="00172B3A">
        <w:rPr>
          <w:rFonts w:ascii="Times New Roman" w:hAnsi="Times New Roman"/>
          <w:sz w:val="20"/>
          <w:szCs w:val="20"/>
        </w:rPr>
        <w:t>иккинчи томондан, __________________ туманидаги _______________________________</w:t>
      </w:r>
      <w:r>
        <w:rPr>
          <w:rFonts w:ascii="Times New Roman" w:hAnsi="Times New Roman"/>
          <w:sz w:val="20"/>
          <w:szCs w:val="20"/>
          <w:lang w:val="ru-RU"/>
        </w:rPr>
        <w:t>__</w:t>
      </w:r>
      <w:r w:rsidR="001C0A65" w:rsidRPr="00172B3A">
        <w:rPr>
          <w:rFonts w:ascii="Times New Roman" w:hAnsi="Times New Roman"/>
          <w:sz w:val="20"/>
          <w:szCs w:val="20"/>
        </w:rPr>
        <w:t xml:space="preserve">_хўжалиги (келгусида </w:t>
      </w:r>
      <w:r w:rsidR="001C0A65" w:rsidRPr="00172B3A">
        <w:rPr>
          <w:rFonts w:ascii="Times New Roman" w:hAnsi="Times New Roman"/>
          <w:b/>
          <w:bCs/>
          <w:sz w:val="20"/>
          <w:szCs w:val="20"/>
        </w:rPr>
        <w:t>“Лизинг олувчи”</w:t>
      </w:r>
      <w:r w:rsidR="001C0A65" w:rsidRPr="00172B3A">
        <w:rPr>
          <w:rFonts w:ascii="Times New Roman" w:hAnsi="Times New Roman"/>
          <w:sz w:val="20"/>
          <w:szCs w:val="20"/>
        </w:rPr>
        <w:t xml:space="preserve"> деб юритилади) номидан Хўжалик рахбари_________________________ учинчи томондан ушбу шартномани қуйидагилар тўғрисида туздилар:</w:t>
      </w:r>
    </w:p>
    <w:p w:rsidR="002134B0" w:rsidRPr="001C0A65" w:rsidRDefault="002134B0">
      <w:pPr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134B0" w:rsidRPr="001C0A65" w:rsidRDefault="002134B0">
      <w:pPr>
        <w:ind w:left="360"/>
        <w:jc w:val="center"/>
        <w:rPr>
          <w:rFonts w:ascii="Times New Roman" w:hAnsi="Times New Roman"/>
          <w:b/>
          <w:iCs/>
          <w:sz w:val="20"/>
          <w:szCs w:val="20"/>
        </w:rPr>
      </w:pPr>
      <w:r w:rsidRPr="001C0A65">
        <w:rPr>
          <w:rFonts w:ascii="Times New Roman" w:hAnsi="Times New Roman"/>
          <w:b/>
          <w:iCs/>
          <w:sz w:val="20"/>
          <w:szCs w:val="20"/>
          <w:lang w:val="uk-UA"/>
        </w:rPr>
        <w:t>1.</w:t>
      </w:r>
      <w:r w:rsidRPr="001C0A65">
        <w:rPr>
          <w:rFonts w:ascii="Times New Roman" w:hAnsi="Times New Roman"/>
          <w:b/>
          <w:iCs/>
          <w:sz w:val="20"/>
          <w:szCs w:val="20"/>
        </w:rPr>
        <w:t>Шартноманинг моҳияти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Ушбу шартномага мувофиқ </w:t>
      </w:r>
      <w:r w:rsidR="001C0A65" w:rsidRPr="001C0A65">
        <w:rPr>
          <w:rFonts w:ascii="Times New Roman" w:hAnsi="Times New Roman"/>
          <w:b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Кафил</w:t>
      </w:r>
      <w:r w:rsidR="001C0A65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1C0A65">
        <w:rPr>
          <w:rFonts w:ascii="Times New Roman" w:hAnsi="Times New Roman"/>
          <w:b/>
          <w:bCs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1C0A65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ва</w:t>
      </w:r>
      <w:r w:rsidR="001C0A65">
        <w:rPr>
          <w:rFonts w:ascii="Times New Roman" w:hAnsi="Times New Roman"/>
          <w:b/>
          <w:bCs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Лизинг берувчи</w:t>
      </w:r>
      <w:r w:rsidR="001C0A65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ўртасида</w:t>
      </w:r>
      <w:r w:rsidR="007B7AFB" w:rsidRPr="007B7AFB">
        <w:rPr>
          <w:rFonts w:ascii="Times New Roman" w:hAnsi="Times New Roman"/>
          <w:sz w:val="20"/>
          <w:szCs w:val="20"/>
        </w:rPr>
        <w:t xml:space="preserve"> </w:t>
      </w:r>
      <w:r w:rsidRPr="001C0A65">
        <w:rPr>
          <w:rFonts w:ascii="Times New Roman" w:hAnsi="Times New Roman"/>
          <w:sz w:val="20"/>
          <w:szCs w:val="20"/>
        </w:rPr>
        <w:t>20</w:t>
      </w:r>
      <w:r w:rsidR="00C319A6" w:rsidRPr="00C319A6">
        <w:rPr>
          <w:rFonts w:ascii="Times New Roman" w:hAnsi="Times New Roman"/>
          <w:sz w:val="20"/>
          <w:szCs w:val="20"/>
        </w:rPr>
        <w:t>_</w:t>
      </w:r>
      <w:r w:rsidRPr="001C0A65">
        <w:rPr>
          <w:rFonts w:ascii="Times New Roman" w:hAnsi="Times New Roman"/>
          <w:sz w:val="20"/>
          <w:szCs w:val="20"/>
        </w:rPr>
        <w:t>_</w:t>
      </w:r>
      <w:r w:rsidR="001C0A65" w:rsidRPr="001C0A65">
        <w:rPr>
          <w:rFonts w:ascii="Times New Roman" w:hAnsi="Times New Roman"/>
          <w:sz w:val="20"/>
          <w:szCs w:val="20"/>
        </w:rPr>
        <w:t>_</w:t>
      </w:r>
      <w:r w:rsidRPr="001C0A65">
        <w:rPr>
          <w:rFonts w:ascii="Times New Roman" w:hAnsi="Times New Roman"/>
          <w:sz w:val="20"/>
          <w:szCs w:val="20"/>
        </w:rPr>
        <w:t xml:space="preserve"> йил « </w:t>
      </w:r>
      <w:r w:rsidR="001C0A65" w:rsidRPr="001C0A65">
        <w:rPr>
          <w:rFonts w:ascii="Times New Roman" w:hAnsi="Times New Roman"/>
          <w:sz w:val="20"/>
          <w:szCs w:val="20"/>
        </w:rPr>
        <w:t>_</w:t>
      </w:r>
      <w:r w:rsidRPr="001C0A65">
        <w:rPr>
          <w:rFonts w:ascii="Times New Roman" w:hAnsi="Times New Roman"/>
          <w:sz w:val="20"/>
          <w:szCs w:val="20"/>
        </w:rPr>
        <w:t>__ » ________</w:t>
      </w:r>
      <w:r w:rsidR="001C0A65" w:rsidRPr="001C0A65">
        <w:rPr>
          <w:rFonts w:ascii="Times New Roman" w:hAnsi="Times New Roman"/>
          <w:sz w:val="20"/>
          <w:szCs w:val="20"/>
        </w:rPr>
        <w:t>______</w:t>
      </w:r>
      <w:r w:rsidRPr="001C0A65">
        <w:rPr>
          <w:rFonts w:ascii="Times New Roman" w:hAnsi="Times New Roman"/>
          <w:sz w:val="20"/>
          <w:szCs w:val="20"/>
        </w:rPr>
        <w:t>_ да тузилган</w:t>
      </w:r>
      <w:r w:rsidR="001C0A65" w:rsidRPr="001C0A65">
        <w:rPr>
          <w:rFonts w:ascii="Times New Roman" w:hAnsi="Times New Roman"/>
          <w:sz w:val="20"/>
          <w:szCs w:val="20"/>
        </w:rPr>
        <w:t xml:space="preserve"> ______</w:t>
      </w:r>
      <w:r w:rsidRPr="001C0A65">
        <w:rPr>
          <w:rFonts w:ascii="Times New Roman" w:hAnsi="Times New Roman"/>
          <w:sz w:val="20"/>
          <w:szCs w:val="20"/>
        </w:rPr>
        <w:t xml:space="preserve">________-сонли молиявий лизинг шартномаси бўйича 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лизинг </w:t>
      </w:r>
      <w:r w:rsidRPr="001C0A65">
        <w:rPr>
          <w:rFonts w:ascii="Times New Roman" w:hAnsi="Times New Roman"/>
          <w:sz w:val="20"/>
          <w:szCs w:val="20"/>
        </w:rPr>
        <w:t>тўлов</w:t>
      </w:r>
      <w:r w:rsidRPr="001C0A65">
        <w:rPr>
          <w:rFonts w:ascii="Times New Roman" w:hAnsi="Times New Roman"/>
          <w:sz w:val="20"/>
          <w:szCs w:val="20"/>
          <w:lang w:val="uk-UA"/>
        </w:rPr>
        <w:t>и</w:t>
      </w:r>
      <w:r w:rsidRPr="001C0A65">
        <w:rPr>
          <w:rFonts w:ascii="Times New Roman" w:hAnsi="Times New Roman"/>
          <w:sz w:val="20"/>
          <w:szCs w:val="20"/>
        </w:rPr>
        <w:t xml:space="preserve"> мажбуриятлари</w:t>
      </w:r>
      <w:r w:rsidRPr="001C0A65">
        <w:rPr>
          <w:rFonts w:ascii="Times New Roman" w:hAnsi="Times New Roman"/>
          <w:sz w:val="20"/>
          <w:szCs w:val="20"/>
          <w:lang w:val="uk-UA"/>
        </w:rPr>
        <w:t>нинг</w:t>
      </w:r>
      <w:r w:rsidR="001C0A65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1C0A65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томонидан  шартномада белгиланган муддатларда ва миқдорларда бажарилмаган 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қисмини(яъни тўлов мажбуриятининг бир қисмини) </w:t>
      </w:r>
      <w:r w:rsidRPr="001C0A65">
        <w:rPr>
          <w:rFonts w:ascii="Times New Roman" w:hAnsi="Times New Roman"/>
          <w:sz w:val="20"/>
          <w:szCs w:val="20"/>
        </w:rPr>
        <w:t xml:space="preserve"> тўлаб беришни ўз зиммасига олади.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</w:p>
    <w:p w:rsidR="002134B0" w:rsidRPr="001C0A65" w:rsidRDefault="002134B0">
      <w:pPr>
        <w:ind w:left="360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C0A65">
        <w:rPr>
          <w:rFonts w:ascii="Times New Roman" w:hAnsi="Times New Roman"/>
          <w:b/>
          <w:bCs/>
          <w:iCs/>
          <w:sz w:val="20"/>
          <w:szCs w:val="20"/>
          <w:lang w:val="uk-UA"/>
        </w:rPr>
        <w:t>2.</w:t>
      </w:r>
      <w:r w:rsidRPr="001C0A65">
        <w:rPr>
          <w:rFonts w:ascii="Times New Roman" w:hAnsi="Times New Roman"/>
          <w:b/>
          <w:bCs/>
          <w:iCs/>
          <w:sz w:val="20"/>
          <w:szCs w:val="20"/>
        </w:rPr>
        <w:t>Шартноманинг амал қилиш муддати</w:t>
      </w:r>
    </w:p>
    <w:p w:rsidR="002134B0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Ушбу шартнома, </w:t>
      </w:r>
      <w:r w:rsidRPr="001C0A65">
        <w:rPr>
          <w:rFonts w:ascii="Times New Roman" w:hAnsi="Times New Roman"/>
          <w:b/>
          <w:bCs/>
          <w:sz w:val="20"/>
          <w:szCs w:val="20"/>
        </w:rPr>
        <w:t>Т</w:t>
      </w:r>
      <w:r w:rsidR="001C0A65">
        <w:rPr>
          <w:rFonts w:ascii="Times New Roman" w:hAnsi="Times New Roman"/>
          <w:b/>
          <w:bCs/>
          <w:sz w:val="20"/>
          <w:szCs w:val="20"/>
        </w:rPr>
        <w:t>араф</w:t>
      </w:r>
      <w:r w:rsidRPr="001C0A65">
        <w:rPr>
          <w:rFonts w:ascii="Times New Roman" w:hAnsi="Times New Roman"/>
          <w:b/>
          <w:bCs/>
          <w:sz w:val="20"/>
          <w:szCs w:val="20"/>
        </w:rPr>
        <w:t>лар</w:t>
      </w:r>
      <w:r w:rsidRPr="001C0A65">
        <w:rPr>
          <w:rFonts w:ascii="Times New Roman" w:hAnsi="Times New Roman"/>
          <w:sz w:val="20"/>
          <w:szCs w:val="20"/>
        </w:rPr>
        <w:t xml:space="preserve"> ўртасида имзоланган кундан бошлаб кучга киради ва </w:t>
      </w:r>
      <w:r w:rsidR="001C0A65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1C0A65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томонидан </w:t>
      </w:r>
      <w:r w:rsidRPr="001C0A65">
        <w:rPr>
          <w:rFonts w:ascii="Times New Roman" w:hAnsi="Times New Roman"/>
          <w:sz w:val="20"/>
          <w:szCs w:val="20"/>
          <w:lang w:val="uk-UA"/>
        </w:rPr>
        <w:t>лизинг</w:t>
      </w:r>
      <w:r w:rsidRPr="001C0A65">
        <w:rPr>
          <w:rFonts w:ascii="Times New Roman" w:hAnsi="Times New Roman"/>
          <w:sz w:val="20"/>
          <w:szCs w:val="20"/>
        </w:rPr>
        <w:t xml:space="preserve"> шартнома</w:t>
      </w:r>
      <w:r w:rsidRPr="001C0A65">
        <w:rPr>
          <w:rFonts w:ascii="Times New Roman" w:hAnsi="Times New Roman"/>
          <w:sz w:val="20"/>
          <w:szCs w:val="20"/>
          <w:lang w:val="uk-UA"/>
        </w:rPr>
        <w:t>си</w:t>
      </w:r>
      <w:r w:rsidRPr="001C0A65">
        <w:rPr>
          <w:rFonts w:ascii="Times New Roman" w:hAnsi="Times New Roman"/>
          <w:sz w:val="20"/>
          <w:szCs w:val="20"/>
        </w:rPr>
        <w:t xml:space="preserve">да белгиланган муддатларда ва миқдорларда </w:t>
      </w:r>
      <w:r w:rsidRPr="001C0A65">
        <w:rPr>
          <w:rFonts w:ascii="Times New Roman" w:hAnsi="Times New Roman"/>
          <w:sz w:val="20"/>
          <w:szCs w:val="20"/>
          <w:lang w:val="uk-UA"/>
        </w:rPr>
        <w:t>тўланмаган лизинг тўловлар</w:t>
      </w:r>
      <w:r w:rsidR="0006045E" w:rsidRPr="001C0A65">
        <w:rPr>
          <w:rFonts w:ascii="Times New Roman" w:hAnsi="Times New Roman"/>
          <w:sz w:val="20"/>
          <w:szCs w:val="20"/>
          <w:lang w:val="uk-UA"/>
        </w:rPr>
        <w:t>и с</w:t>
      </w:r>
      <w:r w:rsidR="00214BCF">
        <w:rPr>
          <w:rFonts w:ascii="Times New Roman" w:hAnsi="Times New Roman"/>
          <w:sz w:val="20"/>
          <w:szCs w:val="20"/>
          <w:lang w:val="uk-UA"/>
        </w:rPr>
        <w:t>у</w:t>
      </w:r>
      <w:r w:rsidR="0006045E" w:rsidRPr="001C0A65">
        <w:rPr>
          <w:rFonts w:ascii="Times New Roman" w:hAnsi="Times New Roman"/>
          <w:sz w:val="20"/>
          <w:szCs w:val="20"/>
          <w:lang w:val="uk-UA"/>
        </w:rPr>
        <w:t>ммаси ва ҳосил бўлган пеня</w:t>
      </w:r>
      <w:r w:rsidR="009C2D01" w:rsidRPr="001C0A65">
        <w:rPr>
          <w:rFonts w:ascii="Times New Roman" w:hAnsi="Times New Roman"/>
          <w:sz w:val="20"/>
          <w:szCs w:val="20"/>
          <w:lang w:val="uk-UA"/>
        </w:rPr>
        <w:t xml:space="preserve"> (</w:t>
      </w:r>
      <w:r w:rsidR="0006045E" w:rsidRPr="001C0A65">
        <w:rPr>
          <w:rFonts w:ascii="Times New Roman" w:hAnsi="Times New Roman"/>
          <w:sz w:val="20"/>
          <w:szCs w:val="20"/>
          <w:lang w:val="uk-UA"/>
        </w:rPr>
        <w:t>зарар</w:t>
      </w:r>
      <w:r w:rsidR="009C2D01" w:rsidRPr="001C0A65">
        <w:rPr>
          <w:rFonts w:ascii="Times New Roman" w:hAnsi="Times New Roman"/>
          <w:sz w:val="20"/>
          <w:szCs w:val="20"/>
          <w:lang w:val="uk-UA"/>
        </w:rPr>
        <w:t>)</w:t>
      </w:r>
      <w:r w:rsidR="0006045E" w:rsidRPr="001C0A65">
        <w:rPr>
          <w:rFonts w:ascii="Times New Roman" w:hAnsi="Times New Roman"/>
          <w:sz w:val="20"/>
          <w:szCs w:val="20"/>
          <w:lang w:val="uk-UA"/>
        </w:rPr>
        <w:t>ни</w:t>
      </w:r>
      <w:r w:rsidR="00214BCF" w:rsidRPr="001C0A65">
        <w:rPr>
          <w:rFonts w:ascii="Times New Roman" w:hAnsi="Times New Roman"/>
          <w:b/>
          <w:sz w:val="20"/>
          <w:szCs w:val="20"/>
        </w:rPr>
        <w:t>“</w:t>
      </w:r>
      <w:r w:rsidR="00214BCF" w:rsidRPr="001C0A65">
        <w:rPr>
          <w:rFonts w:ascii="Times New Roman" w:hAnsi="Times New Roman"/>
          <w:b/>
          <w:bCs/>
          <w:sz w:val="20"/>
          <w:szCs w:val="20"/>
        </w:rPr>
        <w:t>Кафил</w:t>
      </w:r>
      <w:r w:rsidR="00214BC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  <w:lang w:val="uk-UA"/>
        </w:rPr>
        <w:t>томонидан</w:t>
      </w:r>
      <w:r w:rsidR="00214BCF" w:rsidRPr="001C0A65">
        <w:rPr>
          <w:rFonts w:ascii="Times New Roman" w:hAnsi="Times New Roman"/>
          <w:b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  <w:lang w:val="uk-UA"/>
        </w:rPr>
        <w:t>Лизинг берувчи</w:t>
      </w:r>
      <w:r w:rsidR="00214BC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b/>
          <w:bCs/>
          <w:sz w:val="20"/>
          <w:szCs w:val="20"/>
          <w:lang w:val="uk-UA"/>
        </w:rPr>
        <w:t xml:space="preserve">га 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тўлаб берилган кунгача бўлган </w:t>
      </w:r>
      <w:r w:rsidRPr="001C0A65">
        <w:rPr>
          <w:rFonts w:ascii="Times New Roman" w:hAnsi="Times New Roman"/>
          <w:sz w:val="20"/>
          <w:szCs w:val="20"/>
        </w:rPr>
        <w:t>муддатга амал</w:t>
      </w:r>
      <w:r w:rsidRPr="001C0A65">
        <w:rPr>
          <w:rFonts w:ascii="Times New Roman" w:hAnsi="Times New Roman"/>
          <w:sz w:val="20"/>
          <w:szCs w:val="20"/>
          <w:lang w:val="uk-UA"/>
        </w:rPr>
        <w:t>да</w:t>
      </w:r>
      <w:r w:rsidRPr="001C0A65">
        <w:rPr>
          <w:rFonts w:ascii="Times New Roman" w:hAnsi="Times New Roman"/>
          <w:sz w:val="20"/>
          <w:szCs w:val="20"/>
        </w:rPr>
        <w:t xml:space="preserve"> бўлади.</w:t>
      </w:r>
    </w:p>
    <w:p w:rsidR="00214BCF" w:rsidRPr="001C0A65" w:rsidRDefault="00214BCF">
      <w:pPr>
        <w:ind w:firstLine="720"/>
        <w:jc w:val="both"/>
        <w:rPr>
          <w:rFonts w:ascii="Times New Roman" w:hAnsi="Times New Roman"/>
          <w:sz w:val="20"/>
          <w:szCs w:val="20"/>
        </w:rPr>
      </w:pPr>
    </w:p>
    <w:p w:rsidR="002134B0" w:rsidRPr="00214BCF" w:rsidRDefault="002134B0" w:rsidP="00166160">
      <w:pPr>
        <w:ind w:left="3528" w:firstLine="720"/>
        <w:rPr>
          <w:rFonts w:ascii="Times New Roman" w:hAnsi="Times New Roman"/>
          <w:b/>
          <w:bCs/>
          <w:iCs/>
          <w:sz w:val="20"/>
          <w:szCs w:val="20"/>
        </w:rPr>
      </w:pPr>
      <w:r w:rsidRPr="00214BCF">
        <w:rPr>
          <w:rFonts w:ascii="Times New Roman" w:hAnsi="Times New Roman"/>
          <w:b/>
          <w:bCs/>
          <w:iCs/>
          <w:sz w:val="20"/>
          <w:szCs w:val="20"/>
        </w:rPr>
        <w:t>3. Кафиллик суммаси</w:t>
      </w:r>
    </w:p>
    <w:p w:rsidR="002134B0" w:rsidRPr="001C0A65" w:rsidRDefault="00214BCF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b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Кафил</w:t>
      </w:r>
      <w:r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1C0A65">
        <w:rPr>
          <w:rFonts w:ascii="Times New Roman" w:hAnsi="Times New Roman"/>
          <w:sz w:val="20"/>
          <w:szCs w:val="20"/>
        </w:rPr>
        <w:t xml:space="preserve">, ушбу шартнома асосида </w:t>
      </w:r>
      <w:r w:rsidRPr="00940AB0">
        <w:rPr>
          <w:rFonts w:ascii="Times New Roman" w:hAnsi="Times New Roman"/>
          <w:b/>
          <w:sz w:val="20"/>
          <w:szCs w:val="20"/>
        </w:rPr>
        <w:t>“</w:t>
      </w:r>
      <w:r w:rsidR="002134B0" w:rsidRPr="00940AB0">
        <w:rPr>
          <w:rFonts w:ascii="Times New Roman" w:hAnsi="Times New Roman"/>
          <w:b/>
          <w:bCs/>
          <w:sz w:val="20"/>
          <w:szCs w:val="20"/>
        </w:rPr>
        <w:t>Л</w:t>
      </w:r>
      <w:r w:rsidR="002134B0" w:rsidRPr="001C0A65">
        <w:rPr>
          <w:rFonts w:ascii="Times New Roman" w:hAnsi="Times New Roman"/>
          <w:b/>
          <w:bCs/>
          <w:sz w:val="20"/>
          <w:szCs w:val="20"/>
        </w:rPr>
        <w:t>изинг олувчи</w:t>
      </w:r>
      <w:r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1C0A65">
        <w:rPr>
          <w:rFonts w:ascii="Times New Roman" w:hAnsi="Times New Roman"/>
          <w:sz w:val="20"/>
          <w:szCs w:val="20"/>
        </w:rPr>
        <w:t>нинг лизинг тўловлари</w:t>
      </w:r>
      <w:r w:rsidR="002134B0" w:rsidRPr="001C0A65">
        <w:rPr>
          <w:rFonts w:ascii="Times New Roman" w:hAnsi="Times New Roman"/>
          <w:sz w:val="20"/>
          <w:szCs w:val="20"/>
          <w:lang w:val="uk-UA"/>
        </w:rPr>
        <w:t xml:space="preserve"> (ва пеня)</w:t>
      </w:r>
      <w:r w:rsidR="002134B0" w:rsidRPr="001C0A65">
        <w:rPr>
          <w:rFonts w:ascii="Times New Roman" w:hAnsi="Times New Roman"/>
          <w:sz w:val="20"/>
          <w:szCs w:val="20"/>
        </w:rPr>
        <w:t xml:space="preserve"> бўйичатўлов мажбуриятининг</w:t>
      </w:r>
      <w:r w:rsidR="00EC1657" w:rsidRPr="00EC1657">
        <w:rPr>
          <w:rFonts w:ascii="Times New Roman" w:hAnsi="Times New Roman"/>
          <w:sz w:val="20"/>
          <w:szCs w:val="20"/>
        </w:rPr>
        <w:t xml:space="preserve"> </w:t>
      </w:r>
      <w:r w:rsidR="00226E29" w:rsidRPr="00226E29">
        <w:rPr>
          <w:rFonts w:ascii="Times New Roman" w:hAnsi="Times New Roman"/>
          <w:b/>
          <w:sz w:val="20"/>
          <w:szCs w:val="20"/>
        </w:rPr>
        <w:t>__________________</w:t>
      </w:r>
      <w:r w:rsidR="00EC1657" w:rsidRPr="00EC1657">
        <w:rPr>
          <w:rFonts w:ascii="Times New Roman" w:hAnsi="Times New Roman"/>
          <w:b/>
          <w:sz w:val="20"/>
          <w:szCs w:val="20"/>
        </w:rPr>
        <w:t xml:space="preserve"> (</w:t>
      </w:r>
      <w:r w:rsidR="00226E29" w:rsidRPr="00887B73">
        <w:rPr>
          <w:rFonts w:ascii="Times New Roman" w:hAnsi="Times New Roman"/>
          <w:b/>
          <w:sz w:val="20"/>
          <w:szCs w:val="20"/>
        </w:rPr>
        <w:t>_____________________________________________</w:t>
      </w:r>
      <w:r w:rsidR="00EC1657" w:rsidRPr="00EC1657">
        <w:rPr>
          <w:rFonts w:ascii="Times New Roman" w:hAnsi="Times New Roman"/>
          <w:b/>
          <w:sz w:val="20"/>
          <w:szCs w:val="20"/>
        </w:rPr>
        <w:t>)</w:t>
      </w:r>
      <w:r w:rsidR="00EC1657" w:rsidRPr="00EC1657">
        <w:rPr>
          <w:rFonts w:ascii="Times New Roman" w:hAnsi="Times New Roman"/>
          <w:sz w:val="20"/>
          <w:szCs w:val="20"/>
        </w:rPr>
        <w:t xml:space="preserve"> </w:t>
      </w:r>
      <w:r w:rsidR="002134B0" w:rsidRPr="001C0A65">
        <w:rPr>
          <w:rFonts w:ascii="Times New Roman" w:hAnsi="Times New Roman"/>
          <w:sz w:val="20"/>
          <w:szCs w:val="20"/>
        </w:rPr>
        <w:t xml:space="preserve">сўмлик </w:t>
      </w:r>
      <w:r w:rsidR="002134B0" w:rsidRPr="001C0A65">
        <w:rPr>
          <w:rFonts w:ascii="Times New Roman" w:hAnsi="Times New Roman"/>
          <w:sz w:val="20"/>
          <w:szCs w:val="20"/>
          <w:lang w:val="uk-UA"/>
        </w:rPr>
        <w:t>қисмини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="002134B0"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="002134B0" w:rsidRPr="001C0A65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1C0A65">
        <w:rPr>
          <w:rFonts w:ascii="Times New Roman" w:hAnsi="Times New Roman"/>
          <w:sz w:val="20"/>
          <w:szCs w:val="20"/>
        </w:rPr>
        <w:t>га тўлаб бериш мажбуриятини олади.</w:t>
      </w:r>
    </w:p>
    <w:p w:rsidR="002134B0" w:rsidRPr="001C0A65" w:rsidRDefault="002134B0">
      <w:pPr>
        <w:jc w:val="center"/>
        <w:rPr>
          <w:rFonts w:ascii="Times New Roman" w:hAnsi="Times New Roman"/>
          <w:sz w:val="20"/>
          <w:szCs w:val="20"/>
        </w:rPr>
      </w:pPr>
    </w:p>
    <w:p w:rsidR="002134B0" w:rsidRPr="003D7322" w:rsidRDefault="002134B0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3D7322">
        <w:rPr>
          <w:rFonts w:ascii="Times New Roman" w:hAnsi="Times New Roman"/>
          <w:b/>
          <w:bCs/>
          <w:iCs/>
          <w:sz w:val="20"/>
          <w:szCs w:val="20"/>
        </w:rPr>
        <w:t>4. Томонларнинг ҳуқуқ ва мажбуриятлари</w:t>
      </w:r>
    </w:p>
    <w:p w:rsidR="002134B0" w:rsidRPr="003D7322" w:rsidRDefault="002134B0">
      <w:pPr>
        <w:pStyle w:val="a3"/>
        <w:rPr>
          <w:rFonts w:ascii="Times New Roman" w:hAnsi="Times New Roman"/>
          <w:i/>
          <w:sz w:val="20"/>
          <w:szCs w:val="20"/>
          <w:lang w:val="uz-Cyrl-UZ"/>
        </w:rPr>
      </w:pPr>
      <w:r w:rsidRPr="00166160">
        <w:rPr>
          <w:rFonts w:ascii="Times New Roman" w:hAnsi="Times New Roman"/>
          <w:sz w:val="20"/>
          <w:szCs w:val="20"/>
          <w:lang w:val="uz-Cyrl-UZ"/>
        </w:rPr>
        <w:t>4.1</w:t>
      </w:r>
      <w:r w:rsidRPr="003D7322">
        <w:rPr>
          <w:rFonts w:ascii="Times New Roman" w:hAnsi="Times New Roman"/>
          <w:i/>
          <w:sz w:val="20"/>
          <w:szCs w:val="20"/>
          <w:lang w:val="uz-Cyrl-UZ"/>
        </w:rPr>
        <w:t xml:space="preserve">. </w:t>
      </w:r>
      <w:r w:rsidR="003D7322" w:rsidRPr="00940AB0">
        <w:rPr>
          <w:rFonts w:ascii="Times New Roman" w:hAnsi="Times New Roman"/>
          <w:b/>
          <w:i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i/>
          <w:sz w:val="20"/>
          <w:szCs w:val="20"/>
          <w:lang w:val="uz-Cyrl-UZ"/>
        </w:rPr>
        <w:t>Кафил</w:t>
      </w:r>
      <w:r w:rsidR="003D7322" w:rsidRPr="003D7322">
        <w:rPr>
          <w:rFonts w:ascii="Times New Roman" w:hAnsi="Times New Roman"/>
          <w:b/>
          <w:bCs/>
          <w:i/>
          <w:sz w:val="20"/>
          <w:szCs w:val="20"/>
          <w:lang w:val="uz-Cyrl-UZ"/>
        </w:rPr>
        <w:t>”</w:t>
      </w:r>
      <w:r w:rsidRPr="003D7322">
        <w:rPr>
          <w:rFonts w:ascii="Times New Roman" w:hAnsi="Times New Roman"/>
          <w:i/>
          <w:sz w:val="20"/>
          <w:szCs w:val="20"/>
          <w:lang w:val="uz-Cyrl-UZ"/>
        </w:rPr>
        <w:t>нинг мажбуриятлари: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4.1.1. 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 томонидан молиявий лизинг шартномаси бўйича олинган тўлов мажбуриятлари лизинг шартномасининг 2-иловаси (</w:t>
      </w:r>
      <w:r w:rsidRPr="001C0A65">
        <w:rPr>
          <w:rFonts w:ascii="Times New Roman" w:hAnsi="Times New Roman"/>
          <w:i/>
          <w:iCs/>
          <w:sz w:val="20"/>
          <w:szCs w:val="20"/>
        </w:rPr>
        <w:t>Лизинг тўловларини хисоблаш ва тўлаш жадвали</w:t>
      </w:r>
      <w:r w:rsidRPr="001C0A65">
        <w:rPr>
          <w:rFonts w:ascii="Times New Roman" w:hAnsi="Times New Roman"/>
          <w:sz w:val="20"/>
          <w:szCs w:val="20"/>
        </w:rPr>
        <w:t xml:space="preserve">)да белгиланган муддат ва миқдорларда бажарилмаган ёки лозим даражада бажарилмаган тақдирда, </w:t>
      </w:r>
      <w:r w:rsidRPr="001C0A65">
        <w:rPr>
          <w:rFonts w:ascii="Times New Roman" w:hAnsi="Times New Roman"/>
          <w:sz w:val="20"/>
          <w:szCs w:val="20"/>
          <w:lang w:val="uk-UA"/>
        </w:rPr>
        <w:t>ушбу шартномада кўрсатилган с</w:t>
      </w:r>
      <w:r w:rsidR="003D7322">
        <w:rPr>
          <w:rFonts w:ascii="Times New Roman" w:hAnsi="Times New Roman"/>
          <w:sz w:val="20"/>
          <w:szCs w:val="20"/>
          <w:lang w:val="uk-UA"/>
        </w:rPr>
        <w:t>у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ммадаги </w:t>
      </w:r>
      <w:r w:rsidRPr="001C0A65">
        <w:rPr>
          <w:rFonts w:ascii="Times New Roman" w:hAnsi="Times New Roman"/>
          <w:sz w:val="20"/>
          <w:szCs w:val="20"/>
        </w:rPr>
        <w:t xml:space="preserve"> лизинг тўловлари қисмини ва пеняни 5 (беш) банк иш куни ичида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</w:t>
      </w:r>
      <w:r w:rsidRPr="001C0A65">
        <w:rPr>
          <w:rFonts w:ascii="Times New Roman" w:hAnsi="Times New Roman"/>
          <w:b/>
          <w:bCs/>
          <w:sz w:val="20"/>
          <w:szCs w:val="20"/>
        </w:rPr>
        <w:t>изинг берувчи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га тўлаб беради;</w:t>
      </w:r>
    </w:p>
    <w:p w:rsidR="002134B0" w:rsidRPr="001C0A65" w:rsidRDefault="002134B0">
      <w:pPr>
        <w:pStyle w:val="30"/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4.1.2.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олдида</w:t>
      </w:r>
      <w:r w:rsidRPr="001C0A65">
        <w:rPr>
          <w:rFonts w:ascii="Times New Roman" w:hAnsi="Times New Roman"/>
          <w:sz w:val="20"/>
          <w:szCs w:val="20"/>
        </w:rPr>
        <w:t>,</w:t>
      </w:r>
      <w:r w:rsidR="003D7322">
        <w:rPr>
          <w:rFonts w:ascii="Times New Roman" w:hAnsi="Times New Roman"/>
          <w:sz w:val="20"/>
          <w:szCs w:val="20"/>
          <w:lang w:val="uz-Cyrl-UZ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>Лизинг олувчи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нинг </w:t>
      </w:r>
      <w:r w:rsidRPr="001C0A65">
        <w:rPr>
          <w:rFonts w:ascii="Times New Roman" w:hAnsi="Times New Roman"/>
          <w:sz w:val="20"/>
          <w:szCs w:val="20"/>
        </w:rPr>
        <w:t>ушбу шартномада белгиланган с</w:t>
      </w:r>
      <w:r w:rsidR="003D7322">
        <w:rPr>
          <w:rFonts w:ascii="Times New Roman" w:hAnsi="Times New Roman"/>
          <w:sz w:val="20"/>
          <w:szCs w:val="20"/>
          <w:lang w:val="uz-Cyrl-UZ"/>
        </w:rPr>
        <w:t>у</w:t>
      </w:r>
      <w:r w:rsidRPr="001C0A65">
        <w:rPr>
          <w:rFonts w:ascii="Times New Roman" w:hAnsi="Times New Roman"/>
          <w:sz w:val="20"/>
          <w:szCs w:val="20"/>
        </w:rPr>
        <w:t xml:space="preserve">ммадаги 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мажбуриятлар </w:t>
      </w:r>
      <w:r w:rsidRPr="001C0A65">
        <w:rPr>
          <w:rFonts w:ascii="Times New Roman" w:hAnsi="Times New Roman"/>
          <w:sz w:val="20"/>
          <w:szCs w:val="20"/>
        </w:rPr>
        <w:t xml:space="preserve">қисмини 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бажармаганлиги ёки лозим даражада </w:t>
      </w:r>
      <w:r w:rsidRPr="001C0A65">
        <w:rPr>
          <w:rFonts w:ascii="Times New Roman" w:hAnsi="Times New Roman"/>
          <w:sz w:val="20"/>
          <w:szCs w:val="20"/>
        </w:rPr>
        <w:t xml:space="preserve">бажармаганлиги учун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>Лизинг олувчи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="009C2D01" w:rsidRPr="001C0A65">
        <w:rPr>
          <w:rFonts w:ascii="Times New Roman" w:hAnsi="Times New Roman"/>
          <w:sz w:val="20"/>
          <w:szCs w:val="20"/>
          <w:lang w:val="uz-Cyrl-UZ"/>
        </w:rPr>
        <w:t xml:space="preserve"> билан </w:t>
      </w:r>
      <w:r w:rsidR="00763CFB" w:rsidRPr="001C0A65">
        <w:rPr>
          <w:rFonts w:ascii="Times New Roman" w:hAnsi="Times New Roman"/>
          <w:sz w:val="20"/>
          <w:szCs w:val="20"/>
          <w:lang w:val="uz-Cyrl-UZ"/>
        </w:rPr>
        <w:t>баравар (солидар)</w:t>
      </w:r>
      <w:r w:rsidRPr="001C0A65">
        <w:rPr>
          <w:rFonts w:ascii="Times New Roman" w:hAnsi="Times New Roman"/>
          <w:sz w:val="20"/>
          <w:szCs w:val="20"/>
          <w:lang w:val="uz-Cyrl-UZ"/>
        </w:rPr>
        <w:t>жавобгар ҳисобланади;</w:t>
      </w:r>
    </w:p>
    <w:p w:rsidR="002134B0" w:rsidRPr="001C0A65" w:rsidRDefault="002134B0" w:rsidP="003D7322">
      <w:pPr>
        <w:pStyle w:val="2"/>
        <w:ind w:right="142" w:firstLine="708"/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4.1.3.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Кафил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нинг мустақил юридик шахс сифатидаги фаолияти тўхтатилган ёки юридик мақомига ўзгартиришлар киритилган тақдирда, мазкур шартнома бўйича </w:t>
      </w:r>
      <w:r w:rsidRPr="001C0A65">
        <w:rPr>
          <w:rFonts w:ascii="Times New Roman" w:hAnsi="Times New Roman"/>
          <w:sz w:val="20"/>
          <w:szCs w:val="20"/>
        </w:rPr>
        <w:t>белгиланган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мажбуриятларнинг бажарилиши унинг ҳуқуқий вориси зиммасига ўтади</w:t>
      </w:r>
      <w:r w:rsidRPr="001C0A65">
        <w:rPr>
          <w:rFonts w:ascii="Times New Roman" w:hAnsi="Times New Roman"/>
          <w:sz w:val="20"/>
          <w:szCs w:val="20"/>
        </w:rPr>
        <w:t>.</w:t>
      </w:r>
    </w:p>
    <w:p w:rsidR="0006045E" w:rsidRPr="001C0A65" w:rsidRDefault="00763CFB" w:rsidP="003D7322">
      <w:pPr>
        <w:pStyle w:val="2"/>
        <w:ind w:right="142" w:firstLine="708"/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>4.1.4</w:t>
      </w:r>
      <w:r w:rsidR="0006045E" w:rsidRPr="001C0A65">
        <w:rPr>
          <w:rFonts w:ascii="Times New Roman" w:hAnsi="Times New Roman"/>
          <w:sz w:val="20"/>
          <w:szCs w:val="20"/>
          <w:lang w:val="uz-Cyrl-UZ"/>
        </w:rPr>
        <w:t xml:space="preserve">. </w:t>
      </w:r>
      <w:r w:rsidR="003D7322" w:rsidRPr="003D7322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="0006045E" w:rsidRPr="003D7322">
        <w:rPr>
          <w:rFonts w:ascii="Times New Roman" w:hAnsi="Times New Roman"/>
          <w:b/>
          <w:sz w:val="20"/>
          <w:szCs w:val="20"/>
          <w:lang w:val="uz-Cyrl-UZ"/>
        </w:rPr>
        <w:t>Кафил</w:t>
      </w:r>
      <w:r w:rsidR="003D7322" w:rsidRPr="003D7322">
        <w:rPr>
          <w:rFonts w:ascii="Times New Roman" w:hAnsi="Times New Roman"/>
          <w:b/>
          <w:sz w:val="20"/>
          <w:szCs w:val="20"/>
          <w:lang w:val="uz-Cyrl-UZ"/>
        </w:rPr>
        <w:t>”</w:t>
      </w:r>
      <w:r w:rsidR="0006045E" w:rsidRPr="001C0A65">
        <w:rPr>
          <w:rFonts w:ascii="Times New Roman" w:hAnsi="Times New Roman"/>
          <w:sz w:val="20"/>
          <w:szCs w:val="20"/>
          <w:lang w:val="uz-Cyrl-UZ"/>
        </w:rPr>
        <w:t xml:space="preserve"> мазкур шартнома амалда бўлган даврда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="0006045E" w:rsidRPr="00940AB0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="0006045E" w:rsidRPr="003D7322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="0006045E" w:rsidRPr="001C0A65">
        <w:rPr>
          <w:rFonts w:ascii="Times New Roman" w:hAnsi="Times New Roman"/>
          <w:bCs/>
          <w:sz w:val="20"/>
          <w:szCs w:val="20"/>
          <w:lang w:val="uz-Cyrl-UZ"/>
        </w:rPr>
        <w:t>нинг ёзма розилигисиз бошқа банкларда ҳисоб рақамлари очмаслик мажбуриятини олади.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166160">
        <w:rPr>
          <w:rFonts w:ascii="Times New Roman" w:hAnsi="Times New Roman"/>
          <w:iCs/>
          <w:sz w:val="20"/>
          <w:szCs w:val="20"/>
        </w:rPr>
        <w:t>4.2.</w:t>
      </w:r>
      <w:r w:rsidR="00F63FF6" w:rsidRPr="00940AB0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i/>
          <w:iCs/>
          <w:sz w:val="20"/>
          <w:szCs w:val="20"/>
        </w:rPr>
        <w:t>К</w:t>
      </w:r>
      <w:r w:rsidRPr="001C0A65">
        <w:rPr>
          <w:rFonts w:ascii="Times New Roman" w:hAnsi="Times New Roman"/>
          <w:b/>
          <w:bCs/>
          <w:i/>
          <w:iCs/>
          <w:sz w:val="20"/>
          <w:szCs w:val="20"/>
        </w:rPr>
        <w:t>афил</w:t>
      </w:r>
      <w:r w:rsidR="00F63FF6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C0A65">
        <w:rPr>
          <w:rFonts w:ascii="Times New Roman" w:hAnsi="Times New Roman"/>
          <w:i/>
          <w:iCs/>
          <w:sz w:val="20"/>
          <w:szCs w:val="20"/>
        </w:rPr>
        <w:t>нинг ҳуқуқлари: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4.2.1.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дан, ўзи томонидан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</w:t>
      </w:r>
      <w:r w:rsidRPr="001C0A65">
        <w:rPr>
          <w:rFonts w:ascii="Times New Roman" w:hAnsi="Times New Roman"/>
          <w:b/>
          <w:bCs/>
          <w:sz w:val="20"/>
          <w:szCs w:val="20"/>
        </w:rPr>
        <w:t>изинг берувчи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га тўланган с</w:t>
      </w:r>
      <w:r w:rsidR="003D7322">
        <w:rPr>
          <w:rFonts w:ascii="Times New Roman" w:hAnsi="Times New Roman"/>
          <w:sz w:val="20"/>
          <w:szCs w:val="20"/>
        </w:rPr>
        <w:t>у</w:t>
      </w:r>
      <w:r w:rsidRPr="001C0A65">
        <w:rPr>
          <w:rFonts w:ascii="Times New Roman" w:hAnsi="Times New Roman"/>
          <w:sz w:val="20"/>
          <w:szCs w:val="20"/>
        </w:rPr>
        <w:t xml:space="preserve">ммани тўлаб берилишини ва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 учун ўз зиммасига олинган жавобгарлик натижасида кўрилган бошқа зарарларнинг қопланишини талаб қилиш;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>4.2.2. Исталган вақтда</w:t>
      </w:r>
      <w:r w:rsidR="003D7322" w:rsidRPr="003D7322">
        <w:rPr>
          <w:rFonts w:ascii="Times New Roman" w:hAnsi="Times New Roman"/>
          <w:b/>
          <w:sz w:val="20"/>
          <w:szCs w:val="20"/>
        </w:rPr>
        <w:t>“</w:t>
      </w:r>
      <w:r w:rsidRPr="003D7322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3D7322" w:rsidRP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дан унинг молиявий аҳволи хақидаги маълумотларни талаб қилиб олиш;</w:t>
      </w:r>
    </w:p>
    <w:p w:rsidR="002134B0" w:rsidRPr="001C0A65" w:rsidRDefault="002134B0" w:rsidP="003D7322">
      <w:pPr>
        <w:pStyle w:val="2"/>
        <w:ind w:right="142" w:firstLine="708"/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4.2.3. Молиявий лизинг шартномасининг нусхасини ва тўланган лизинг тўловлари тўғрисидаги маълумотларни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олувчи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3D7322">
        <w:rPr>
          <w:rFonts w:ascii="Times New Roman" w:hAnsi="Times New Roman"/>
          <w:bCs/>
          <w:sz w:val="20"/>
          <w:szCs w:val="20"/>
          <w:lang w:val="uz-Cyrl-UZ"/>
        </w:rPr>
        <w:t>дан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ёки </w:t>
      </w:r>
      <w:r w:rsidR="003D7322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3D7322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3D7322">
        <w:rPr>
          <w:rFonts w:ascii="Times New Roman" w:hAnsi="Times New Roman"/>
          <w:bCs/>
          <w:sz w:val="20"/>
          <w:szCs w:val="20"/>
          <w:lang w:val="uz-Cyrl-UZ"/>
        </w:rPr>
        <w:t>дан</w:t>
      </w:r>
      <w:r w:rsidRPr="001C0A65">
        <w:rPr>
          <w:rFonts w:ascii="Times New Roman" w:hAnsi="Times New Roman"/>
          <w:sz w:val="20"/>
          <w:szCs w:val="20"/>
          <w:lang w:val="uz-Cyrl-UZ"/>
        </w:rPr>
        <w:t>талаб қилиб олиш;</w:t>
      </w:r>
    </w:p>
    <w:p w:rsidR="002134B0" w:rsidRPr="001C0A65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4.2.4.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Кафил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га нисбатан даъво қўзғатилган тақдирда 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</w:t>
      </w:r>
      <w:r w:rsidRPr="001C0A65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ни иш жараёнига жалб этиш;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1C0A65">
        <w:rPr>
          <w:rFonts w:ascii="Times New Roman" w:hAnsi="Times New Roman"/>
          <w:sz w:val="20"/>
          <w:szCs w:val="20"/>
        </w:rPr>
        <w:t>4.2.</w:t>
      </w:r>
      <w:r w:rsidRPr="001C0A65">
        <w:rPr>
          <w:rFonts w:ascii="Times New Roman" w:hAnsi="Times New Roman"/>
          <w:sz w:val="20"/>
          <w:szCs w:val="20"/>
          <w:lang w:val="uk-UA"/>
        </w:rPr>
        <w:t>5.</w:t>
      </w:r>
      <w:r w:rsidR="003D7322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k-UA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k-UA"/>
        </w:rPr>
        <w:t xml:space="preserve"> о</w:t>
      </w:r>
      <w:r w:rsidRPr="001C0A65">
        <w:rPr>
          <w:rFonts w:ascii="Times New Roman" w:hAnsi="Times New Roman"/>
          <w:b/>
          <w:bCs/>
          <w:sz w:val="20"/>
          <w:szCs w:val="20"/>
        </w:rPr>
        <w:t>л</w:t>
      </w:r>
      <w:r w:rsidRPr="001C0A65">
        <w:rPr>
          <w:rFonts w:ascii="Times New Roman" w:hAnsi="Times New Roman"/>
          <w:b/>
          <w:bCs/>
          <w:sz w:val="20"/>
          <w:szCs w:val="20"/>
          <w:lang w:val="uk-UA"/>
        </w:rPr>
        <w:t>увчи</w:t>
      </w:r>
      <w:r w:rsidR="003D7322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ушбу шартноманинг 4.</w:t>
      </w:r>
      <w:r w:rsidRPr="001C0A65">
        <w:rPr>
          <w:rFonts w:ascii="Times New Roman" w:hAnsi="Times New Roman"/>
          <w:sz w:val="20"/>
          <w:szCs w:val="20"/>
          <w:lang w:val="uk-UA"/>
        </w:rPr>
        <w:t>3</w:t>
      </w:r>
      <w:r w:rsidRPr="001C0A65">
        <w:rPr>
          <w:rFonts w:ascii="Times New Roman" w:hAnsi="Times New Roman"/>
          <w:sz w:val="20"/>
          <w:szCs w:val="20"/>
        </w:rPr>
        <w:t>.</w:t>
      </w:r>
      <w:r w:rsidRPr="001C0A65">
        <w:rPr>
          <w:rFonts w:ascii="Times New Roman" w:hAnsi="Times New Roman"/>
          <w:sz w:val="20"/>
          <w:szCs w:val="20"/>
          <w:lang w:val="uk-UA"/>
        </w:rPr>
        <w:t>2</w:t>
      </w:r>
      <w:r w:rsidRPr="001C0A65">
        <w:rPr>
          <w:rFonts w:ascii="Times New Roman" w:hAnsi="Times New Roman"/>
          <w:sz w:val="20"/>
          <w:szCs w:val="20"/>
        </w:rPr>
        <w:t xml:space="preserve">-бандида кўрсатилган ўз мажбуриятларини бажармаган тақдирда, </w:t>
      </w:r>
      <w:r w:rsidRPr="00F63FF6">
        <w:rPr>
          <w:rFonts w:ascii="Times New Roman" w:hAnsi="Times New Roman"/>
          <w:bCs/>
          <w:sz w:val="20"/>
          <w:szCs w:val="20"/>
          <w:lang w:val="uk-UA"/>
        </w:rPr>
        <w:t>у</w:t>
      </w:r>
      <w:r w:rsidRPr="00F63FF6">
        <w:rPr>
          <w:rFonts w:ascii="Times New Roman" w:hAnsi="Times New Roman"/>
          <w:bCs/>
          <w:sz w:val="20"/>
          <w:szCs w:val="20"/>
        </w:rPr>
        <w:t>нинг</w:t>
      </w:r>
      <w:r w:rsidRPr="00F63FF6">
        <w:rPr>
          <w:rFonts w:ascii="Times New Roman" w:hAnsi="Times New Roman"/>
          <w:sz w:val="20"/>
          <w:szCs w:val="20"/>
        </w:rPr>
        <w:t xml:space="preserve"> ба</w:t>
      </w:r>
      <w:r w:rsidRPr="001C0A65">
        <w:rPr>
          <w:rFonts w:ascii="Times New Roman" w:hAnsi="Times New Roman"/>
          <w:sz w:val="20"/>
          <w:szCs w:val="20"/>
        </w:rPr>
        <w:t>нкдаги ҳисоб-китоб рақамига тўлов талабномасини қўйиш орқали тўланмаган с</w:t>
      </w:r>
      <w:r w:rsidR="00F63FF6">
        <w:rPr>
          <w:rFonts w:ascii="Times New Roman" w:hAnsi="Times New Roman"/>
          <w:sz w:val="20"/>
          <w:szCs w:val="20"/>
        </w:rPr>
        <w:t>у</w:t>
      </w:r>
      <w:r w:rsidRPr="001C0A65">
        <w:rPr>
          <w:rFonts w:ascii="Times New Roman" w:hAnsi="Times New Roman"/>
          <w:sz w:val="20"/>
          <w:szCs w:val="20"/>
        </w:rPr>
        <w:t>ммани ва пеняни сўзсиз равишда ундириш;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166160">
        <w:rPr>
          <w:rFonts w:ascii="Times New Roman" w:hAnsi="Times New Roman"/>
          <w:iCs/>
          <w:sz w:val="20"/>
          <w:szCs w:val="20"/>
        </w:rPr>
        <w:t>4.3.</w:t>
      </w:r>
      <w:r w:rsidR="00F63FF6" w:rsidRPr="00940AB0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i/>
          <w:iCs/>
          <w:sz w:val="20"/>
          <w:szCs w:val="20"/>
        </w:rPr>
        <w:t>Ли</w:t>
      </w:r>
      <w:r w:rsidRPr="001C0A65">
        <w:rPr>
          <w:rFonts w:ascii="Times New Roman" w:hAnsi="Times New Roman"/>
          <w:b/>
          <w:bCs/>
          <w:i/>
          <w:iCs/>
          <w:sz w:val="20"/>
          <w:szCs w:val="20"/>
        </w:rPr>
        <w:t>зинг олувчи</w:t>
      </w:r>
      <w:r w:rsidR="00F63FF6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C0A65">
        <w:rPr>
          <w:rFonts w:ascii="Times New Roman" w:hAnsi="Times New Roman"/>
          <w:i/>
          <w:iCs/>
          <w:sz w:val="20"/>
          <w:szCs w:val="20"/>
        </w:rPr>
        <w:t>нинг мажбурияти: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4.3.1. </w:t>
      </w:r>
      <w:r w:rsidR="00F63FF6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F63FF6">
        <w:rPr>
          <w:rFonts w:ascii="Times New Roman" w:hAnsi="Times New Roman"/>
          <w:b/>
          <w:bCs/>
          <w:sz w:val="20"/>
          <w:szCs w:val="20"/>
        </w:rPr>
        <w:t>”</w:t>
      </w:r>
      <w:r w:rsidRPr="00F63FF6">
        <w:rPr>
          <w:rFonts w:ascii="Times New Roman" w:hAnsi="Times New Roman"/>
          <w:iCs/>
          <w:sz w:val="20"/>
          <w:szCs w:val="20"/>
        </w:rPr>
        <w:t>кафиллик</w:t>
      </w:r>
      <w:r w:rsidRPr="001C0A65">
        <w:rPr>
          <w:rFonts w:ascii="Times New Roman" w:hAnsi="Times New Roman"/>
          <w:sz w:val="20"/>
          <w:szCs w:val="20"/>
        </w:rPr>
        <w:t>билан таъминланган ўз мажбуриятлари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 қисми</w:t>
      </w:r>
      <w:r w:rsidRPr="001C0A65">
        <w:rPr>
          <w:rFonts w:ascii="Times New Roman" w:hAnsi="Times New Roman"/>
          <w:sz w:val="20"/>
          <w:szCs w:val="20"/>
        </w:rPr>
        <w:t xml:space="preserve">ни бажарган тақдирда, бу ҳақда </w:t>
      </w:r>
      <w:r w:rsidR="00F63FF6">
        <w:rPr>
          <w:rFonts w:ascii="Times New Roman" w:hAnsi="Times New Roman"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Кафил</w:t>
      </w:r>
      <w:r w:rsidR="00F63FF6">
        <w:rPr>
          <w:rFonts w:ascii="Times New Roman" w:hAnsi="Times New Roman"/>
          <w:b/>
          <w:bCs/>
          <w:sz w:val="20"/>
          <w:szCs w:val="20"/>
        </w:rPr>
        <w:t>”</w:t>
      </w:r>
      <w:r w:rsidRPr="00F63FF6">
        <w:rPr>
          <w:rFonts w:ascii="Times New Roman" w:hAnsi="Times New Roman"/>
          <w:bCs/>
          <w:sz w:val="20"/>
          <w:szCs w:val="20"/>
        </w:rPr>
        <w:t>ни</w:t>
      </w:r>
      <w:r w:rsidRPr="001C0A65">
        <w:rPr>
          <w:rFonts w:ascii="Times New Roman" w:hAnsi="Times New Roman"/>
          <w:sz w:val="20"/>
          <w:szCs w:val="20"/>
        </w:rPr>
        <w:t xml:space="preserve"> зудлик билан огохлантириши;</w:t>
      </w:r>
    </w:p>
    <w:p w:rsidR="002134B0" w:rsidRPr="001C0A65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4.3.2. </w:t>
      </w:r>
      <w:r w:rsidR="00F63FF6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Кафил</w:t>
      </w:r>
      <w:r w:rsidR="00F63FF6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унинг мажбуриятларини </w:t>
      </w:r>
      <w:r w:rsidR="00F63FF6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F63FF6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олдида бажарган тақдирда, </w:t>
      </w:r>
      <w:r w:rsidR="00F63FF6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Кафил</w:t>
      </w:r>
      <w:r w:rsidR="00F63FF6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томонидан тўланган с</w:t>
      </w:r>
      <w:r w:rsidR="00F63FF6">
        <w:rPr>
          <w:rFonts w:ascii="Times New Roman" w:hAnsi="Times New Roman"/>
          <w:sz w:val="20"/>
          <w:szCs w:val="20"/>
          <w:lang w:val="uz-Cyrl-UZ"/>
        </w:rPr>
        <w:t>у</w:t>
      </w:r>
      <w:r w:rsidRPr="001C0A65">
        <w:rPr>
          <w:rFonts w:ascii="Times New Roman" w:hAnsi="Times New Roman"/>
          <w:sz w:val="20"/>
          <w:szCs w:val="20"/>
          <w:lang w:val="uz-Cyrl-UZ"/>
        </w:rPr>
        <w:t>ммани ва кўрилган барча зарарларни тўлаб бериши;</w:t>
      </w:r>
    </w:p>
    <w:p w:rsidR="002134B0" w:rsidRPr="001C0A65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4.3.3. </w:t>
      </w:r>
      <w:r w:rsidR="00F63FF6" w:rsidRPr="00940AB0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  <w:lang w:val="uz-Cyrl-UZ"/>
        </w:rPr>
        <w:t>Кафил</w:t>
      </w:r>
      <w:r w:rsidR="00F63FF6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F63FF6">
        <w:rPr>
          <w:rFonts w:ascii="Times New Roman" w:hAnsi="Times New Roman"/>
          <w:bCs/>
          <w:sz w:val="20"/>
          <w:szCs w:val="20"/>
        </w:rPr>
        <w:t>нинг</w:t>
      </w:r>
      <w:r w:rsidRPr="001C0A65">
        <w:rPr>
          <w:rFonts w:ascii="Times New Roman" w:hAnsi="Times New Roman"/>
          <w:sz w:val="20"/>
          <w:szCs w:val="20"/>
        </w:rPr>
        <w:t>талаби билан</w:t>
      </w:r>
      <w:r w:rsidRPr="001C0A65">
        <w:rPr>
          <w:rFonts w:ascii="Times New Roman" w:hAnsi="Times New Roman"/>
          <w:sz w:val="20"/>
          <w:szCs w:val="20"/>
          <w:lang w:val="uz-Cyrl-UZ"/>
        </w:rPr>
        <w:t>, унга ўзининг молиявий аҳволи хақидаги маълумотномаларни та</w:t>
      </w:r>
      <w:r w:rsidR="00F63FF6">
        <w:rPr>
          <w:rFonts w:ascii="Times New Roman" w:hAnsi="Times New Roman"/>
          <w:sz w:val="20"/>
          <w:szCs w:val="20"/>
          <w:lang w:val="uz-Cyrl-UZ"/>
        </w:rPr>
        <w:t>қ</w:t>
      </w:r>
      <w:r w:rsidRPr="001C0A65">
        <w:rPr>
          <w:rFonts w:ascii="Times New Roman" w:hAnsi="Times New Roman"/>
          <w:sz w:val="20"/>
          <w:szCs w:val="20"/>
          <w:lang w:val="uz-Cyrl-UZ"/>
        </w:rPr>
        <w:t>дим қилиши.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166160">
        <w:rPr>
          <w:rFonts w:ascii="Times New Roman" w:hAnsi="Times New Roman"/>
          <w:iCs/>
          <w:sz w:val="20"/>
          <w:szCs w:val="20"/>
        </w:rPr>
        <w:t>4.4.</w:t>
      </w:r>
      <w:r w:rsidR="00F63FF6" w:rsidRPr="00940AB0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i/>
          <w:i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i/>
          <w:iCs/>
          <w:sz w:val="20"/>
          <w:szCs w:val="20"/>
        </w:rPr>
        <w:t xml:space="preserve"> олувчи</w:t>
      </w:r>
      <w:r w:rsidR="00F63FF6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C0A65">
        <w:rPr>
          <w:rFonts w:ascii="Times New Roman" w:hAnsi="Times New Roman"/>
          <w:i/>
          <w:iCs/>
          <w:sz w:val="20"/>
          <w:szCs w:val="20"/>
        </w:rPr>
        <w:t>нинг ҳуқуқлари: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>4.4.1</w:t>
      </w:r>
      <w:r w:rsidRPr="00940AB0">
        <w:rPr>
          <w:rFonts w:ascii="Times New Roman" w:hAnsi="Times New Roman"/>
          <w:sz w:val="20"/>
          <w:szCs w:val="20"/>
        </w:rPr>
        <w:t>.</w:t>
      </w:r>
      <w:r w:rsidR="001C67FF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Кафил</w:t>
      </w:r>
      <w:r w:rsidR="001C67FF" w:rsidRPr="00940AB0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га нисбатан даъво қўзғатилганда иш жараёнида иштирок этиш;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4.4.2. </w:t>
      </w:r>
      <w:r w:rsidRPr="001C67FF">
        <w:rPr>
          <w:rFonts w:ascii="Times New Roman" w:hAnsi="Times New Roman"/>
          <w:b/>
          <w:bCs/>
          <w:sz w:val="20"/>
          <w:szCs w:val="20"/>
        </w:rPr>
        <w:t>Кафиллик</w:t>
      </w:r>
      <w:r w:rsidRPr="001C0A65">
        <w:rPr>
          <w:rFonts w:ascii="Times New Roman" w:hAnsi="Times New Roman"/>
          <w:sz w:val="20"/>
          <w:szCs w:val="20"/>
        </w:rPr>
        <w:t xml:space="preserve"> шартномасига нисбатан даъвони кўриб чиқиш жараёнида </w:t>
      </w:r>
      <w:r w:rsidR="001C67FF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>га нисбатан талаблар ва эътирозларни билдириш;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166160">
        <w:rPr>
          <w:rFonts w:ascii="Times New Roman" w:hAnsi="Times New Roman"/>
          <w:iCs/>
          <w:sz w:val="20"/>
          <w:szCs w:val="20"/>
        </w:rPr>
        <w:t>4.5.</w:t>
      </w:r>
      <w:r w:rsidR="001C67FF" w:rsidRPr="001C67FF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i/>
          <w:iCs/>
          <w:sz w:val="20"/>
          <w:szCs w:val="20"/>
        </w:rPr>
        <w:t>Лизинг берувчи</w:t>
      </w:r>
      <w:r w:rsidR="001C67FF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C67FF">
        <w:rPr>
          <w:rFonts w:ascii="Times New Roman" w:hAnsi="Times New Roman"/>
          <w:bCs/>
          <w:i/>
          <w:iCs/>
          <w:sz w:val="20"/>
          <w:szCs w:val="20"/>
        </w:rPr>
        <w:t>нинг</w:t>
      </w:r>
      <w:r w:rsidRPr="001C0A65">
        <w:rPr>
          <w:rFonts w:ascii="Times New Roman" w:hAnsi="Times New Roman"/>
          <w:i/>
          <w:iCs/>
          <w:sz w:val="20"/>
          <w:szCs w:val="20"/>
        </w:rPr>
        <w:t xml:space="preserve"> ҳуқуқлари: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lastRenderedPageBreak/>
        <w:t xml:space="preserve">4.5.1.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 томонидан ўз вақтида тўланмаган 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ва ушбу шартномада кўрсатилган </w:t>
      </w:r>
      <w:r w:rsidRPr="001C0A65">
        <w:rPr>
          <w:rFonts w:ascii="Times New Roman" w:hAnsi="Times New Roman"/>
          <w:sz w:val="20"/>
          <w:szCs w:val="20"/>
        </w:rPr>
        <w:t>лизинг тўловлари с</w:t>
      </w:r>
      <w:r w:rsidR="001C67FF">
        <w:rPr>
          <w:rFonts w:ascii="Times New Roman" w:hAnsi="Times New Roman"/>
          <w:sz w:val="20"/>
          <w:szCs w:val="20"/>
        </w:rPr>
        <w:t>у</w:t>
      </w:r>
      <w:r w:rsidRPr="001C0A65">
        <w:rPr>
          <w:rFonts w:ascii="Times New Roman" w:hAnsi="Times New Roman"/>
          <w:sz w:val="20"/>
          <w:szCs w:val="20"/>
        </w:rPr>
        <w:t xml:space="preserve">ммаси ва пенянинг миқдори кўрсатилган Талабнома хатини </w:t>
      </w:r>
      <w:r w:rsidR="001C67FF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К</w:t>
      </w:r>
      <w:r w:rsidRPr="001C0A65">
        <w:rPr>
          <w:rFonts w:ascii="Times New Roman" w:hAnsi="Times New Roman"/>
          <w:b/>
          <w:bCs/>
          <w:sz w:val="20"/>
          <w:szCs w:val="20"/>
        </w:rPr>
        <w:t>афил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га</w:t>
      </w:r>
      <w:r w:rsidRPr="001C0A65">
        <w:rPr>
          <w:rFonts w:ascii="Times New Roman" w:hAnsi="Times New Roman"/>
          <w:sz w:val="20"/>
          <w:szCs w:val="20"/>
        </w:rPr>
        <w:t xml:space="preserve"> юбориш;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4.5.2.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Кафил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ушбу шартноманинг 4.1.1. ва 4.1.2-бандларида кўрсатилган ўз мажбуриятларини бажармаган тақдирда,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Кафил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нинг</w:t>
      </w:r>
      <w:r w:rsidRPr="001C0A65">
        <w:rPr>
          <w:rFonts w:ascii="Times New Roman" w:hAnsi="Times New Roman"/>
          <w:sz w:val="20"/>
          <w:szCs w:val="20"/>
        </w:rPr>
        <w:t xml:space="preserve"> банкдаги ҳисоб-китоб рақамига тўлов талабномасини қўйиш орқали тўланмаган с</w:t>
      </w:r>
      <w:r w:rsidR="001C67FF">
        <w:rPr>
          <w:rFonts w:ascii="Times New Roman" w:hAnsi="Times New Roman"/>
          <w:sz w:val="20"/>
          <w:szCs w:val="20"/>
        </w:rPr>
        <w:t>у</w:t>
      </w:r>
      <w:r w:rsidRPr="001C0A65">
        <w:rPr>
          <w:rFonts w:ascii="Times New Roman" w:hAnsi="Times New Roman"/>
          <w:sz w:val="20"/>
          <w:szCs w:val="20"/>
        </w:rPr>
        <w:t>ммани ва пеняни сўзсиз равишда ундириш;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166160">
        <w:rPr>
          <w:rFonts w:ascii="Times New Roman" w:hAnsi="Times New Roman"/>
          <w:iCs/>
          <w:sz w:val="20"/>
          <w:szCs w:val="20"/>
        </w:rPr>
        <w:t>4.6.</w:t>
      </w:r>
      <w:r w:rsidR="001C67FF" w:rsidRPr="00940AB0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i/>
          <w:iCs/>
          <w:sz w:val="20"/>
          <w:szCs w:val="20"/>
        </w:rPr>
        <w:t>Л</w:t>
      </w:r>
      <w:r w:rsidRPr="001C67FF">
        <w:rPr>
          <w:rFonts w:ascii="Times New Roman" w:hAnsi="Times New Roman"/>
          <w:b/>
          <w:bCs/>
          <w:i/>
          <w:iCs/>
          <w:sz w:val="20"/>
          <w:szCs w:val="20"/>
        </w:rPr>
        <w:t>изинг берувчи</w:t>
      </w:r>
      <w:r w:rsidR="001C67FF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C67FF">
        <w:rPr>
          <w:rFonts w:ascii="Times New Roman" w:hAnsi="Times New Roman"/>
          <w:bCs/>
          <w:i/>
          <w:iCs/>
          <w:sz w:val="20"/>
          <w:szCs w:val="20"/>
        </w:rPr>
        <w:t>нинг</w:t>
      </w:r>
      <w:r w:rsidRPr="001C0A65">
        <w:rPr>
          <w:rFonts w:ascii="Times New Roman" w:hAnsi="Times New Roman"/>
          <w:i/>
          <w:iCs/>
          <w:sz w:val="20"/>
          <w:szCs w:val="20"/>
        </w:rPr>
        <w:t xml:space="preserve"> мажбуриятлари: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4.6.1. Зарурият туғилган </w:t>
      </w:r>
      <w:r w:rsidR="001C67FF">
        <w:rPr>
          <w:rFonts w:ascii="Times New Roman" w:hAnsi="Times New Roman"/>
          <w:sz w:val="20"/>
          <w:szCs w:val="20"/>
        </w:rPr>
        <w:t>ҳ</w:t>
      </w:r>
      <w:r w:rsidRPr="001C0A65">
        <w:rPr>
          <w:rFonts w:ascii="Times New Roman" w:hAnsi="Times New Roman"/>
          <w:sz w:val="20"/>
          <w:szCs w:val="20"/>
        </w:rPr>
        <w:t xml:space="preserve">олатларда </w:t>
      </w:r>
      <w:r w:rsidR="001C67FF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К</w:t>
      </w:r>
      <w:r w:rsidRPr="001C0A65">
        <w:rPr>
          <w:rFonts w:ascii="Times New Roman" w:hAnsi="Times New Roman"/>
          <w:b/>
          <w:bCs/>
          <w:sz w:val="20"/>
          <w:szCs w:val="20"/>
        </w:rPr>
        <w:t>афил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нинг</w:t>
      </w:r>
      <w:r w:rsidRPr="001C0A65">
        <w:rPr>
          <w:rFonts w:ascii="Times New Roman" w:hAnsi="Times New Roman"/>
          <w:sz w:val="20"/>
          <w:szCs w:val="20"/>
        </w:rPr>
        <w:t xml:space="preserve">талабига кўра, унинг вакилини молиявий лизинг шартномаси бўйича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 томонидан тўланган лизинг тўловлари тўғрисидаги маълумотлар билан таништириш. </w:t>
      </w:r>
    </w:p>
    <w:p w:rsidR="002134B0" w:rsidRPr="001C0A65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</w:pPr>
    </w:p>
    <w:p w:rsidR="002134B0" w:rsidRPr="001C67FF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C67FF">
        <w:rPr>
          <w:rFonts w:ascii="Times New Roman" w:hAnsi="Times New Roman"/>
          <w:b/>
          <w:bCs/>
          <w:iCs/>
          <w:sz w:val="20"/>
          <w:szCs w:val="20"/>
        </w:rPr>
        <w:t>5. Низоларни ҳал қилиш тартиби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Ушбу шартномани амалга ошириш жараёнида юзага келадиган низолар Ўзбекистон Республикасининг “Хўжалик юритувчи субъектлар фаолиятининг шартномавий-ҳуқуқий базаси тўғрисида”ги Қонунининг 17-19 моддаларига асосан, даъвогарлик тартибини сақлаган ҳолда </w:t>
      </w:r>
      <w:r w:rsidR="001C67FF" w:rsidRPr="00940AB0">
        <w:rPr>
          <w:rFonts w:ascii="Times New Roman" w:hAnsi="Times New Roman"/>
          <w:b/>
          <w:sz w:val="20"/>
          <w:szCs w:val="20"/>
        </w:rPr>
        <w:t>“</w:t>
      </w:r>
      <w:r w:rsidRPr="00940AB0">
        <w:rPr>
          <w:rFonts w:ascii="Times New Roman" w:hAnsi="Times New Roman"/>
          <w:b/>
          <w:bCs/>
          <w:sz w:val="20"/>
          <w:szCs w:val="20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0A65">
        <w:rPr>
          <w:rFonts w:ascii="Times New Roman" w:hAnsi="Times New Roman"/>
          <w:sz w:val="20"/>
          <w:szCs w:val="20"/>
        </w:rPr>
        <w:t xml:space="preserve"> жойлашган манзилдаги Хўжалик судида ҳал қилинади.</w:t>
      </w:r>
    </w:p>
    <w:p w:rsidR="002134B0" w:rsidRPr="001C0A65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</w:p>
    <w:p w:rsidR="002134B0" w:rsidRPr="001C67FF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  <w:r w:rsidRPr="001C67FF">
        <w:rPr>
          <w:rFonts w:ascii="Times New Roman" w:hAnsi="Times New Roman"/>
          <w:b/>
          <w:iCs/>
          <w:sz w:val="20"/>
          <w:szCs w:val="20"/>
        </w:rPr>
        <w:t>6. Кафилликнинг тўхтатилиши</w:t>
      </w:r>
    </w:p>
    <w:p w:rsidR="002134B0" w:rsidRPr="001C0A65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6.1. 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>Кафиллик</w:t>
      </w:r>
      <w:r w:rsidRPr="00166160">
        <w:rPr>
          <w:rFonts w:ascii="Times New Roman" w:hAnsi="Times New Roman"/>
          <w:bCs/>
          <w:sz w:val="20"/>
          <w:szCs w:val="20"/>
          <w:lang w:val="uz-Cyrl-UZ"/>
        </w:rPr>
        <w:t>,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ушбу шартнома бўйича белгиланган мажбуриятлар тўлиқ бажарилганда ёки </w:t>
      </w:r>
      <w:r w:rsidR="001C67FF" w:rsidRPr="001C67FF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1C67FF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C0A65">
        <w:rPr>
          <w:rFonts w:ascii="Times New Roman" w:hAnsi="Times New Roman"/>
          <w:sz w:val="20"/>
          <w:szCs w:val="20"/>
          <w:lang w:val="uz-Cyrl-UZ"/>
        </w:rPr>
        <w:t>нинг розилиги асосида тўхтатилиши мумкин.</w:t>
      </w:r>
    </w:p>
    <w:p w:rsidR="002134B0" w:rsidRPr="001C0A65" w:rsidRDefault="002134B0">
      <w:pPr>
        <w:tabs>
          <w:tab w:val="left" w:pos="921"/>
        </w:tabs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6.2.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Лизинг берувчи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iCs/>
          <w:sz w:val="20"/>
          <w:szCs w:val="20"/>
        </w:rPr>
        <w:t>ушбу кафиллик шартномаси</w:t>
      </w:r>
      <w:r w:rsidRPr="001C0A65">
        <w:rPr>
          <w:rFonts w:ascii="Times New Roman" w:hAnsi="Times New Roman"/>
          <w:sz w:val="20"/>
          <w:szCs w:val="20"/>
        </w:rPr>
        <w:t xml:space="preserve"> муддати тугаганидан кейинги бир йил муддат мобайнида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Кафил</w:t>
      </w:r>
      <w:r w:rsidR="001C67FF" w:rsidRP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/>
          <w:sz w:val="20"/>
          <w:szCs w:val="20"/>
        </w:rPr>
        <w:t>га</w:t>
      </w:r>
      <w:r w:rsidRPr="001C0A65">
        <w:rPr>
          <w:rFonts w:ascii="Times New Roman" w:hAnsi="Times New Roman"/>
          <w:sz w:val="20"/>
          <w:szCs w:val="20"/>
        </w:rPr>
        <w:t xml:space="preserve"> нисбатан даъво  қўзғатмаса, </w:t>
      </w:r>
      <w:r w:rsidRPr="001C0A65">
        <w:rPr>
          <w:rFonts w:ascii="Times New Roman" w:hAnsi="Times New Roman"/>
          <w:b/>
          <w:bCs/>
          <w:sz w:val="20"/>
          <w:szCs w:val="20"/>
        </w:rPr>
        <w:t>Кафиллик</w:t>
      </w:r>
      <w:r w:rsidRPr="001C0A65">
        <w:rPr>
          <w:rFonts w:ascii="Times New Roman" w:hAnsi="Times New Roman"/>
          <w:sz w:val="20"/>
          <w:szCs w:val="20"/>
        </w:rPr>
        <w:t xml:space="preserve"> тўхтатилади.</w:t>
      </w:r>
    </w:p>
    <w:p w:rsidR="001C67FF" w:rsidRDefault="001C67FF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</w:p>
    <w:p w:rsidR="002134B0" w:rsidRPr="001C67FF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  <w:r w:rsidRPr="001C67FF">
        <w:rPr>
          <w:rFonts w:ascii="Times New Roman" w:hAnsi="Times New Roman"/>
          <w:b/>
          <w:iCs/>
          <w:sz w:val="20"/>
          <w:szCs w:val="20"/>
        </w:rPr>
        <w:t>7. Бошқа шартлар</w:t>
      </w:r>
    </w:p>
    <w:p w:rsidR="002134B0" w:rsidRPr="001C0A65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C0A65">
        <w:rPr>
          <w:rFonts w:ascii="Times New Roman" w:hAnsi="Times New Roman"/>
          <w:sz w:val="20"/>
          <w:szCs w:val="20"/>
          <w:lang w:val="uz-Cyrl-UZ"/>
        </w:rPr>
        <w:t xml:space="preserve">7.1. Ушбу шартномада кўзда тутилмаган ҳолатларда, </w:t>
      </w:r>
      <w:r w:rsidRPr="001C0A65">
        <w:rPr>
          <w:rFonts w:ascii="Times New Roman" w:hAnsi="Times New Roman"/>
          <w:b/>
          <w:bCs/>
          <w:sz w:val="20"/>
          <w:szCs w:val="20"/>
          <w:lang w:val="uz-Cyrl-UZ"/>
        </w:rPr>
        <w:t xml:space="preserve">Томонлар </w:t>
      </w:r>
      <w:r w:rsidRPr="001C0A65">
        <w:rPr>
          <w:rFonts w:ascii="Times New Roman" w:hAnsi="Times New Roman"/>
          <w:sz w:val="20"/>
          <w:szCs w:val="20"/>
          <w:lang w:val="uz-Cyrl-UZ"/>
        </w:rPr>
        <w:t>Ўзбекистон Республикаси Фуқаролик кодексининг 292-298-моддалари ҳамда бошқа амалдаги қонунчили</w:t>
      </w:r>
      <w:r w:rsidRPr="001C0A65">
        <w:rPr>
          <w:rFonts w:ascii="Times New Roman" w:hAnsi="Times New Roman"/>
          <w:sz w:val="20"/>
          <w:szCs w:val="20"/>
        </w:rPr>
        <w:t>к</w:t>
      </w:r>
      <w:r w:rsidRPr="001C0A65">
        <w:rPr>
          <w:rFonts w:ascii="Times New Roman" w:hAnsi="Times New Roman"/>
          <w:sz w:val="20"/>
          <w:szCs w:val="20"/>
          <w:lang w:val="uz-Cyrl-UZ"/>
        </w:rPr>
        <w:t xml:space="preserve"> меъёрларига амал қиладилар.</w:t>
      </w:r>
    </w:p>
    <w:p w:rsidR="002134B0" w:rsidRDefault="002134B0">
      <w:pPr>
        <w:tabs>
          <w:tab w:val="left" w:pos="921"/>
        </w:tabs>
        <w:jc w:val="both"/>
        <w:rPr>
          <w:rFonts w:ascii="Times New Roman" w:hAnsi="Times New Roman"/>
          <w:sz w:val="20"/>
          <w:szCs w:val="20"/>
        </w:rPr>
      </w:pPr>
      <w:r w:rsidRPr="001C0A65">
        <w:rPr>
          <w:rFonts w:ascii="Times New Roman" w:hAnsi="Times New Roman"/>
          <w:sz w:val="20"/>
          <w:szCs w:val="20"/>
        </w:rPr>
        <w:t xml:space="preserve">7.2. Мазкур шартнома уч нусхада тузилган бўлиб, </w:t>
      </w:r>
      <w:r w:rsidRPr="001C0A65">
        <w:rPr>
          <w:rFonts w:ascii="Times New Roman" w:hAnsi="Times New Roman"/>
          <w:sz w:val="20"/>
          <w:szCs w:val="20"/>
          <w:lang w:val="uk-UA"/>
        </w:rPr>
        <w:t xml:space="preserve">улар </w:t>
      </w:r>
      <w:r w:rsidRPr="001C0A65">
        <w:rPr>
          <w:rFonts w:ascii="Times New Roman" w:hAnsi="Times New Roman"/>
          <w:sz w:val="20"/>
          <w:szCs w:val="20"/>
        </w:rPr>
        <w:t xml:space="preserve">бир хил юридик кучга эга ва улардан бири – </w:t>
      </w:r>
      <w:r w:rsidR="001C67FF">
        <w:rPr>
          <w:rFonts w:ascii="Times New Roman" w:hAnsi="Times New Roman"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Лизинг берувчи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га</w:t>
      </w:r>
      <w:r w:rsidRPr="001C0A65">
        <w:rPr>
          <w:rFonts w:ascii="Times New Roman" w:hAnsi="Times New Roman"/>
          <w:sz w:val="20"/>
          <w:szCs w:val="20"/>
        </w:rPr>
        <w:t xml:space="preserve">, иккинчиси – </w:t>
      </w:r>
      <w:r w:rsidR="001C67FF">
        <w:rPr>
          <w:rFonts w:ascii="Times New Roman" w:hAnsi="Times New Roman"/>
          <w:sz w:val="20"/>
          <w:szCs w:val="20"/>
        </w:rPr>
        <w:t>“</w:t>
      </w:r>
      <w:r w:rsidRPr="001C0A65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га</w:t>
      </w:r>
      <w:r w:rsidRPr="001C0A65">
        <w:rPr>
          <w:rFonts w:ascii="Times New Roman" w:hAnsi="Times New Roman"/>
          <w:sz w:val="20"/>
          <w:szCs w:val="20"/>
        </w:rPr>
        <w:t xml:space="preserve"> ва учинчиси </w:t>
      </w:r>
      <w:r w:rsidR="001C67FF" w:rsidRPr="001C67FF">
        <w:rPr>
          <w:rFonts w:ascii="Times New Roman" w:hAnsi="Times New Roman"/>
          <w:b/>
          <w:sz w:val="20"/>
          <w:szCs w:val="20"/>
        </w:rPr>
        <w:t>“</w:t>
      </w:r>
      <w:r w:rsidRPr="001C67FF">
        <w:rPr>
          <w:rFonts w:ascii="Times New Roman" w:hAnsi="Times New Roman"/>
          <w:b/>
          <w:bCs/>
          <w:sz w:val="20"/>
          <w:szCs w:val="20"/>
        </w:rPr>
        <w:t>Кафил</w:t>
      </w:r>
      <w:r w:rsidR="001C67FF" w:rsidRPr="001C67FF">
        <w:rPr>
          <w:rFonts w:ascii="Times New Roman" w:hAnsi="Times New Roman"/>
          <w:b/>
          <w:bCs/>
          <w:sz w:val="20"/>
          <w:szCs w:val="20"/>
        </w:rPr>
        <w:t>”</w:t>
      </w:r>
      <w:r w:rsidRPr="001C67FF">
        <w:rPr>
          <w:rFonts w:ascii="Times New Roman" w:hAnsi="Times New Roman"/>
          <w:bCs/>
          <w:sz w:val="20"/>
          <w:szCs w:val="20"/>
        </w:rPr>
        <w:t>га</w:t>
      </w:r>
      <w:r w:rsidRPr="001C0A65">
        <w:rPr>
          <w:rFonts w:ascii="Times New Roman" w:hAnsi="Times New Roman"/>
          <w:sz w:val="20"/>
          <w:szCs w:val="20"/>
        </w:rPr>
        <w:t xml:space="preserve"> берилади.</w:t>
      </w:r>
    </w:p>
    <w:p w:rsidR="002134B0" w:rsidRPr="001C0A65" w:rsidRDefault="002134B0">
      <w:pPr>
        <w:pStyle w:val="1"/>
        <w:rPr>
          <w:rFonts w:ascii="Times New Roman" w:hAnsi="Times New Roman"/>
          <w:sz w:val="20"/>
          <w:szCs w:val="20"/>
        </w:rPr>
      </w:pPr>
    </w:p>
    <w:p w:rsidR="001C0A65" w:rsidRPr="00A950D0" w:rsidRDefault="001C0A65" w:rsidP="001C0A65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D932C9">
        <w:rPr>
          <w:rFonts w:ascii="Times New Roman" w:hAnsi="Times New Roman"/>
          <w:b/>
          <w:sz w:val="22"/>
          <w:szCs w:val="22"/>
        </w:rPr>
        <w:t>ТОМОНЛАРНИНГ ЮРИДИК МАНЗИЛЛАРИ ВА РЕКВИЗИТЛАРИ:</w:t>
      </w:r>
    </w:p>
    <w:p w:rsidR="001C0A65" w:rsidRPr="00A950D0" w:rsidRDefault="001C0A65" w:rsidP="001C0A65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95"/>
        <w:gridCol w:w="4621"/>
        <w:gridCol w:w="482"/>
      </w:tblGrid>
      <w:tr w:rsidR="001C0A65" w:rsidRPr="00F400A7" w:rsidTr="001C67FF">
        <w:tc>
          <w:tcPr>
            <w:tcW w:w="5495" w:type="dxa"/>
          </w:tcPr>
          <w:p w:rsidR="001C0A65" w:rsidRPr="00F400A7" w:rsidRDefault="001C0A65" w:rsidP="006113E8">
            <w:pPr>
              <w:pStyle w:val="3"/>
              <w:spacing w:before="0" w:line="240" w:lineRule="auto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ЛИЗИНГ БЕРУВЧИ</w:t>
            </w:r>
          </w:p>
          <w:p w:rsidR="00887B73" w:rsidRPr="00484A30" w:rsidRDefault="00887B73" w:rsidP="00887B73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“Ўзқишлоқхўжаликмашлизинг”  </w:t>
            </w:r>
          </w:p>
          <w:p w:rsidR="00887B73" w:rsidRPr="00484A30" w:rsidRDefault="00887B73" w:rsidP="00887B73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акциядорлик лизинг компанияси</w:t>
            </w:r>
          </w:p>
          <w:p w:rsidR="00887B73" w:rsidRPr="00887B73" w:rsidRDefault="00887B73" w:rsidP="00887B73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Тошкент 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uk-UA"/>
              </w:rPr>
              <w:t>вилоят ф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илиали</w:t>
            </w:r>
          </w:p>
          <w:p w:rsidR="00887B73" w:rsidRPr="00887B73" w:rsidRDefault="00887B73" w:rsidP="00887B73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</w:p>
          <w:p w:rsidR="00887B73" w:rsidRPr="00484A30" w:rsidRDefault="00887B73" w:rsidP="00887B73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Тошкен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т 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ш.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Абай 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кўчаси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 4А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-уй.</w:t>
            </w:r>
          </w:p>
          <w:p w:rsidR="00887B73" w:rsidRPr="00484A30" w:rsidRDefault="00887B73" w:rsidP="00887B73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АТБ “Агробанк” Тошкент шаҳар Бош амалиётлар бошқармаси</w:t>
            </w:r>
          </w:p>
          <w:p w:rsidR="00887B73" w:rsidRPr="00484A30" w:rsidRDefault="00887B73" w:rsidP="00887B73">
            <w:pPr>
              <w:pStyle w:val="3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uz-Cyrl-UZ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uz-Cyrl-UZ"/>
              </w:rPr>
              <w:t>Асосий ҳ/р  2021 0000 9040 2125 1001</w:t>
            </w:r>
          </w:p>
          <w:p w:rsidR="00887B73" w:rsidRPr="00484A30" w:rsidRDefault="00887B73" w:rsidP="00887B73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Транш ҳ/р  - 2321 0000 2040 2125 1333</w:t>
            </w:r>
          </w:p>
          <w:p w:rsidR="00887B73" w:rsidRPr="00484A30" w:rsidRDefault="00887B73" w:rsidP="00887B73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Транш ҳ/р – 2322 0000 9040 2125 1333</w:t>
            </w:r>
          </w:p>
          <w:p w:rsidR="00887B73" w:rsidRPr="00484A30" w:rsidRDefault="00887B73" w:rsidP="00887B73">
            <w:pPr>
              <w:pStyle w:val="3"/>
              <w:jc w:val="both"/>
              <w:rPr>
                <w:sz w:val="22"/>
                <w:szCs w:val="22"/>
                <w:lang w:val="uz-Cyrl-UZ"/>
              </w:rPr>
            </w:pPr>
            <w:r w:rsidRPr="00484A30">
              <w:rPr>
                <w:sz w:val="22"/>
                <w:szCs w:val="22"/>
              </w:rPr>
              <w:t>МФО</w:t>
            </w:r>
            <w:r w:rsidRPr="00484A30">
              <w:rPr>
                <w:sz w:val="22"/>
                <w:szCs w:val="22"/>
                <w:lang w:val="uz-Cyrl-UZ"/>
              </w:rPr>
              <w:t>-</w:t>
            </w:r>
            <w:r w:rsidRPr="00484A30">
              <w:rPr>
                <w:sz w:val="22"/>
                <w:szCs w:val="22"/>
              </w:rPr>
              <w:t xml:space="preserve">00394, </w:t>
            </w:r>
            <w:r w:rsidRPr="00484A30">
              <w:rPr>
                <w:sz w:val="22"/>
                <w:szCs w:val="22"/>
                <w:lang w:val="uz-Cyrl-UZ"/>
              </w:rPr>
              <w:t xml:space="preserve">СТИР </w:t>
            </w:r>
            <w:r w:rsidRPr="00484A30">
              <w:rPr>
                <w:sz w:val="22"/>
                <w:szCs w:val="22"/>
              </w:rPr>
              <w:t>203 071 206</w:t>
            </w:r>
            <w:r w:rsidRPr="00484A30">
              <w:rPr>
                <w:sz w:val="22"/>
                <w:szCs w:val="22"/>
                <w:lang w:val="uz-Cyrl-UZ"/>
              </w:rPr>
              <w:t>,</w:t>
            </w:r>
            <w:r w:rsidRPr="00484A30">
              <w:rPr>
                <w:sz w:val="22"/>
                <w:szCs w:val="22"/>
                <w:lang w:val="uk-UA"/>
              </w:rPr>
              <w:t xml:space="preserve"> </w:t>
            </w:r>
            <w:r w:rsidRPr="00484A30">
              <w:rPr>
                <w:sz w:val="22"/>
                <w:szCs w:val="22"/>
              </w:rPr>
              <w:t xml:space="preserve">ОКОНХ </w:t>
            </w:r>
            <w:r w:rsidRPr="00484A30">
              <w:rPr>
                <w:sz w:val="22"/>
                <w:szCs w:val="22"/>
                <w:lang w:val="uz-Cyrl-UZ"/>
              </w:rPr>
              <w:t>96190</w:t>
            </w:r>
          </w:p>
          <w:p w:rsidR="00887B73" w:rsidRPr="00484A30" w:rsidRDefault="00887B73" w:rsidP="00887B73">
            <w:pPr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</w:p>
          <w:p w:rsidR="00887B73" w:rsidRPr="00484A30" w:rsidRDefault="00887B73" w:rsidP="00887B73">
            <w:pPr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Филиал директори  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  <w:t xml:space="preserve">А.Насирдинов </w:t>
            </w:r>
          </w:p>
          <w:p w:rsidR="00887B73" w:rsidRPr="00484A30" w:rsidRDefault="00887B73" w:rsidP="00887B73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  <w:p w:rsidR="00887B73" w:rsidRPr="00F400A7" w:rsidRDefault="00887B73" w:rsidP="00887B73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  <w:p w:rsidR="00887B73" w:rsidRPr="00F400A7" w:rsidRDefault="00887B73" w:rsidP="00887B73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м. ў.</w:t>
            </w:r>
          </w:p>
          <w:p w:rsidR="001C0A65" w:rsidRDefault="001C0A65" w:rsidP="006113E8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Бош. бух. </w:t>
            </w:r>
            <w:r w:rsidR="00D25AC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_________________________</w:t>
            </w:r>
          </w:p>
          <w:p w:rsidR="00887B73" w:rsidRPr="00D25AC1" w:rsidRDefault="00887B73" w:rsidP="006113E8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  <w:p w:rsidR="001C0A65" w:rsidRPr="00D932C9" w:rsidRDefault="00D25AC1" w:rsidP="006113E8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Юрист 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</w:t>
            </w:r>
            <w:r w:rsidR="001C0A65" w:rsidRPr="00D932C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</w:t>
            </w:r>
          </w:p>
          <w:p w:rsidR="001C0A65" w:rsidRPr="00D932C9" w:rsidRDefault="001C0A65" w:rsidP="006113E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gridSpan w:val="2"/>
          </w:tcPr>
          <w:p w:rsidR="001C0A65" w:rsidRDefault="001C0A65" w:rsidP="006113E8">
            <w:pPr>
              <w:pStyle w:val="3"/>
              <w:spacing w:before="0" w:line="240" w:lineRule="auto"/>
              <w:ind w:firstLine="709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КАФИЛ</w:t>
            </w:r>
          </w:p>
          <w:p w:rsidR="00FD2553" w:rsidRPr="00FD2553" w:rsidRDefault="00FD2553" w:rsidP="00FD2553">
            <w:pPr>
              <w:rPr>
                <w:lang w:val="ru-RU"/>
              </w:rPr>
            </w:pPr>
          </w:p>
          <w:p w:rsidR="00226E29" w:rsidRDefault="00226E29" w:rsidP="00226E2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_________________________________________________________________</w:t>
            </w:r>
          </w:p>
          <w:p w:rsidR="00226E29" w:rsidRPr="00F400A7" w:rsidRDefault="00226E29" w:rsidP="00226E29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Тошкент вилоят,_____________________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  <w:r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туман</w:t>
            </w:r>
          </w:p>
          <w:p w:rsidR="00226E29" w:rsidRPr="001C0A65" w:rsidRDefault="00226E29" w:rsidP="00226E29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___________________________________________</w:t>
            </w:r>
            <w:r w:rsidRPr="001C0A6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</w:t>
            </w:r>
          </w:p>
          <w:p w:rsidR="00226E29" w:rsidRPr="00D932C9" w:rsidRDefault="00226E29" w:rsidP="00226E29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b/>
                <w:sz w:val="22"/>
                <w:szCs w:val="22"/>
              </w:rPr>
              <w:t>Ҳ/р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_______</w:t>
            </w:r>
            <w:r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226E29" w:rsidRPr="00F400A7" w:rsidRDefault="00226E29" w:rsidP="00226E29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МФО</w:t>
            </w:r>
            <w:r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</w:rPr>
              <w:t>__________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</w:t>
            </w:r>
          </w:p>
          <w:p w:rsidR="00226E29" w:rsidRPr="00F400A7" w:rsidRDefault="00226E29" w:rsidP="00226E29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ИНН</w:t>
            </w:r>
            <w:r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 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_____________________</w:t>
            </w:r>
          </w:p>
          <w:p w:rsidR="00226E29" w:rsidRPr="001B3CB1" w:rsidRDefault="00226E29" w:rsidP="00226E29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E9255B" w:rsidRPr="00226E29" w:rsidRDefault="00226E29" w:rsidP="00226E29">
            <w:pPr>
              <w:jc w:val="center"/>
              <w:rPr>
                <w:b/>
                <w:sz w:val="22"/>
                <w:szCs w:val="22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</w:rPr>
              <w:t xml:space="preserve">Рахбар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 xml:space="preserve">  ___________________</w:t>
            </w:r>
            <w:r w:rsidRPr="001B3CB1">
              <w:rPr>
                <w:rFonts w:ascii="Times New Roman" w:hAnsi="Times New Roman"/>
                <w:sz w:val="22"/>
                <w:szCs w:val="22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</w:t>
            </w:r>
          </w:p>
          <w:p w:rsidR="00EC1657" w:rsidRPr="00226E29" w:rsidRDefault="00EC1657" w:rsidP="00EC165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9255B" w:rsidRPr="00F400A7" w:rsidRDefault="00E9255B" w:rsidP="00E9255B">
            <w:pPr>
              <w:rPr>
                <w:rFonts w:ascii="Times New Roman" w:hAnsi="Times New Roman"/>
                <w:sz w:val="22"/>
                <w:szCs w:val="22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      ______</w:t>
            </w:r>
            <w:r w:rsidRPr="00EC1657">
              <w:rPr>
                <w:rFonts w:ascii="Times New Roman" w:hAnsi="Times New Roman"/>
                <w:sz w:val="22"/>
                <w:szCs w:val="22"/>
              </w:rPr>
              <w:t>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1C0A65" w:rsidRPr="00F400A7" w:rsidRDefault="00E9255B" w:rsidP="006113E8">
            <w:pPr>
              <w:pStyle w:val="3"/>
              <w:spacing w:before="0" w:line="240" w:lineRule="auto"/>
              <w:jc w:val="left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EC1657">
              <w:rPr>
                <w:rFonts w:ascii="Times New Roman" w:hAnsi="Times New Roman"/>
                <w:sz w:val="22"/>
                <w:szCs w:val="22"/>
                <w:lang w:val="uz-Cyrl-UZ"/>
              </w:rPr>
              <w:t xml:space="preserve">                                 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 xml:space="preserve">м. </w:t>
            </w:r>
            <w:proofErr w:type="spellStart"/>
            <w:r w:rsidRPr="00F400A7">
              <w:rPr>
                <w:rFonts w:ascii="Times New Roman" w:hAnsi="Times New Roman"/>
                <w:sz w:val="22"/>
                <w:szCs w:val="22"/>
              </w:rPr>
              <w:t>ў</w:t>
            </w:r>
            <w:proofErr w:type="spellEnd"/>
            <w:r w:rsidRPr="00F400A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1C0A65" w:rsidRPr="00F400A7" w:rsidTr="001C67FF">
        <w:trPr>
          <w:gridAfter w:val="1"/>
          <w:wAfter w:w="482" w:type="dxa"/>
          <w:trHeight w:val="2759"/>
        </w:trPr>
        <w:tc>
          <w:tcPr>
            <w:tcW w:w="5495" w:type="dxa"/>
          </w:tcPr>
          <w:p w:rsidR="001C0A65" w:rsidRPr="00F400A7" w:rsidRDefault="001C0A65" w:rsidP="006113E8">
            <w:pPr>
              <w:pStyle w:val="3"/>
              <w:spacing w:before="0" w:line="240" w:lineRule="auto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ЛИЗИНГ ОЛУВЧИ</w:t>
            </w:r>
          </w:p>
          <w:p w:rsidR="00C319A6" w:rsidRDefault="00C319A6" w:rsidP="00C319A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_________________________________________________________________</w:t>
            </w:r>
          </w:p>
          <w:p w:rsidR="00D25AC1" w:rsidRPr="00F400A7" w:rsidRDefault="00C319A6" w:rsidP="00D25AC1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Тошкент </w:t>
            </w:r>
            <w:r w:rsidR="00D25AC1">
              <w:rPr>
                <w:rFonts w:ascii="Times New Roman" w:hAnsi="Times New Roman"/>
                <w:sz w:val="22"/>
                <w:szCs w:val="22"/>
                <w:lang w:val="ru-RU"/>
              </w:rPr>
              <w:t>вилоят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D25AC1">
              <w:rPr>
                <w:rFonts w:ascii="Times New Roman" w:hAnsi="Times New Roman"/>
                <w:sz w:val="22"/>
                <w:szCs w:val="22"/>
                <w:lang w:val="ru-RU"/>
              </w:rPr>
              <w:t>_____________________</w:t>
            </w:r>
            <w:r w:rsidR="00D25AC1"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  <w:r w:rsidR="00D25AC1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D25AC1"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</w:t>
            </w:r>
            <w:r w:rsidR="00D25AC1">
              <w:rPr>
                <w:rFonts w:ascii="Times New Roman" w:hAnsi="Times New Roman"/>
                <w:sz w:val="22"/>
                <w:szCs w:val="22"/>
                <w:lang w:val="ru-RU"/>
              </w:rPr>
              <w:t>туман</w:t>
            </w:r>
          </w:p>
          <w:p w:rsidR="00D25AC1" w:rsidRPr="001C0A65" w:rsidRDefault="00D25AC1" w:rsidP="00D25AC1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</w:t>
            </w:r>
            <w:r w:rsidR="00C319A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__________________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________________________</w:t>
            </w:r>
            <w:r w:rsidRPr="001C0A6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</w:t>
            </w:r>
          </w:p>
          <w:p w:rsidR="00D25AC1" w:rsidRPr="00D932C9" w:rsidRDefault="00D25AC1" w:rsidP="00D25AC1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b/>
                <w:sz w:val="22"/>
                <w:szCs w:val="22"/>
              </w:rPr>
              <w:t>Ҳ/р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_______</w:t>
            </w:r>
            <w:r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D25AC1" w:rsidRPr="00F400A7" w:rsidRDefault="00D25AC1" w:rsidP="00D25AC1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МФО</w:t>
            </w:r>
            <w:r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</w:rPr>
              <w:t>__________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</w:t>
            </w:r>
          </w:p>
          <w:p w:rsidR="00D25AC1" w:rsidRPr="00F400A7" w:rsidRDefault="00D25AC1" w:rsidP="00D25AC1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ИНН</w:t>
            </w:r>
            <w:r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 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_____________________</w:t>
            </w:r>
          </w:p>
          <w:p w:rsidR="00D25AC1" w:rsidRPr="001B3CB1" w:rsidRDefault="00D25AC1" w:rsidP="00D25AC1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25AC1" w:rsidRPr="00F400A7" w:rsidRDefault="00D25AC1" w:rsidP="00D25AC1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932C9">
              <w:rPr>
                <w:rFonts w:ascii="Times New Roman" w:hAnsi="Times New Roman"/>
                <w:b/>
                <w:sz w:val="22"/>
                <w:szCs w:val="22"/>
              </w:rPr>
              <w:t>Рахбар</w:t>
            </w:r>
            <w:proofErr w:type="spellEnd"/>
            <w:r w:rsidRPr="00D932C9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 xml:space="preserve">  ___________________</w:t>
            </w:r>
            <w:r w:rsidRPr="001B3CB1">
              <w:rPr>
                <w:rFonts w:ascii="Times New Roman" w:hAnsi="Times New Roman"/>
                <w:sz w:val="22"/>
                <w:szCs w:val="22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</w:t>
            </w:r>
          </w:p>
          <w:p w:rsidR="00D25AC1" w:rsidRDefault="00D25AC1" w:rsidP="00D25AC1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25AC1" w:rsidRPr="00F400A7" w:rsidRDefault="00D25AC1" w:rsidP="00D25AC1">
            <w:pPr>
              <w:rPr>
                <w:rFonts w:ascii="Times New Roman" w:hAnsi="Times New Roman"/>
                <w:sz w:val="22"/>
                <w:szCs w:val="22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      ______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1C0A65" w:rsidRPr="00F400A7" w:rsidRDefault="00D25AC1" w:rsidP="00D25AC1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 xml:space="preserve">                                  м. ў.</w:t>
            </w:r>
          </w:p>
        </w:tc>
        <w:tc>
          <w:tcPr>
            <w:tcW w:w="4621" w:type="dxa"/>
            <w:tcBorders>
              <w:top w:val="nil"/>
              <w:bottom w:val="nil"/>
              <w:right w:val="nil"/>
            </w:tcBorders>
          </w:tcPr>
          <w:p w:rsidR="001C0A65" w:rsidRPr="00F400A7" w:rsidRDefault="001C0A65" w:rsidP="006113E8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C0A65" w:rsidRPr="00F400A7" w:rsidRDefault="001C0A65" w:rsidP="006113E8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C0A65" w:rsidRPr="00F400A7" w:rsidRDefault="001C0A65" w:rsidP="006113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C0A65" w:rsidRPr="00F400A7" w:rsidRDefault="001C0A65" w:rsidP="006113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C0A65" w:rsidRPr="00F400A7" w:rsidRDefault="001C0A65" w:rsidP="006113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C0A65" w:rsidRPr="00F400A7" w:rsidRDefault="001C0A65" w:rsidP="006113E8">
            <w:pPr>
              <w:tabs>
                <w:tab w:val="left" w:pos="1256"/>
              </w:tabs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400A7">
              <w:rPr>
                <w:rFonts w:ascii="Times New Roman" w:hAnsi="Times New Roman"/>
                <w:sz w:val="22"/>
                <w:szCs w:val="22"/>
                <w:lang w:val="uk-UA"/>
              </w:rPr>
              <w:tab/>
            </w:r>
          </w:p>
        </w:tc>
      </w:tr>
    </w:tbl>
    <w:p w:rsidR="002134B0" w:rsidRPr="006A2CEE" w:rsidRDefault="002134B0" w:rsidP="001C0A65">
      <w:pPr>
        <w:pStyle w:val="1"/>
        <w:jc w:val="center"/>
        <w:rPr>
          <w:rFonts w:ascii="Times New Roman" w:hAnsi="Times New Roman"/>
          <w:sz w:val="26"/>
        </w:rPr>
      </w:pPr>
    </w:p>
    <w:sectPr w:rsidR="002134B0" w:rsidRPr="006A2CEE" w:rsidSect="00887B73">
      <w:pgSz w:w="11906" w:h="16838"/>
      <w:pgMar w:top="568" w:right="510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Uzb Roman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E7B"/>
    <w:multiLevelType w:val="multilevel"/>
    <w:tmpl w:val="D4848A3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68"/>
        </w:tabs>
        <w:ind w:left="6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76"/>
        </w:tabs>
        <w:ind w:left="97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92"/>
        </w:tabs>
        <w:ind w:left="1592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00"/>
        </w:tabs>
        <w:ind w:left="190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08"/>
        </w:tabs>
        <w:ind w:left="2208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16"/>
        </w:tabs>
        <w:ind w:left="2516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64"/>
        </w:tabs>
        <w:ind w:left="2464" w:hanging="2880"/>
      </w:pPr>
      <w:rPr>
        <w:rFonts w:hint="default"/>
      </w:rPr>
    </w:lvl>
  </w:abstractNum>
  <w:abstractNum w:abstractNumId="1">
    <w:nsid w:val="026870E9"/>
    <w:multiLevelType w:val="hybridMultilevel"/>
    <w:tmpl w:val="C5E4330E"/>
    <w:lvl w:ilvl="0" w:tplc="ED100994">
      <w:start w:val="2000"/>
      <w:numFmt w:val="decimal"/>
      <w:lvlText w:val="%1"/>
      <w:lvlJc w:val="left"/>
      <w:pPr>
        <w:tabs>
          <w:tab w:val="num" w:pos="6559"/>
        </w:tabs>
        <w:ind w:left="655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69"/>
        </w:tabs>
        <w:ind w:left="70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89"/>
        </w:tabs>
        <w:ind w:left="77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509"/>
        </w:tabs>
        <w:ind w:left="85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229"/>
        </w:tabs>
        <w:ind w:left="92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49"/>
        </w:tabs>
        <w:ind w:left="99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69"/>
        </w:tabs>
        <w:ind w:left="106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89"/>
        </w:tabs>
        <w:ind w:left="113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109"/>
        </w:tabs>
        <w:ind w:left="12109" w:hanging="180"/>
      </w:pPr>
    </w:lvl>
  </w:abstractNum>
  <w:abstractNum w:abstractNumId="2">
    <w:nsid w:val="063C5222"/>
    <w:multiLevelType w:val="hybridMultilevel"/>
    <w:tmpl w:val="D846B02E"/>
    <w:lvl w:ilvl="0" w:tplc="2E96B142">
      <w:start w:val="9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A05230C"/>
    <w:multiLevelType w:val="hybridMultilevel"/>
    <w:tmpl w:val="2B62BE30"/>
    <w:lvl w:ilvl="0" w:tplc="11CC3D4E">
      <w:start w:val="3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4">
    <w:nsid w:val="11F0599C"/>
    <w:multiLevelType w:val="hybridMultilevel"/>
    <w:tmpl w:val="1D8AAEEE"/>
    <w:lvl w:ilvl="0" w:tplc="2ABE21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A12A76"/>
    <w:multiLevelType w:val="hybridMultilevel"/>
    <w:tmpl w:val="DC289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05867"/>
    <w:multiLevelType w:val="hybridMultilevel"/>
    <w:tmpl w:val="77A0DA5C"/>
    <w:lvl w:ilvl="0" w:tplc="068CAB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BA0BBE"/>
    <w:multiLevelType w:val="hybridMultilevel"/>
    <w:tmpl w:val="9C3AF906"/>
    <w:lvl w:ilvl="0" w:tplc="D66A36C6">
      <w:start w:val="3"/>
      <w:numFmt w:val="upperRoman"/>
      <w:lvlText w:val="%1."/>
      <w:lvlJc w:val="left"/>
      <w:pPr>
        <w:tabs>
          <w:tab w:val="num" w:pos="3465"/>
        </w:tabs>
        <w:ind w:left="346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25"/>
        </w:tabs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45"/>
        </w:tabs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65"/>
        </w:tabs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85"/>
        </w:tabs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05"/>
        </w:tabs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25"/>
        </w:tabs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45"/>
        </w:tabs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65"/>
        </w:tabs>
        <w:ind w:left="8865" w:hanging="180"/>
      </w:pPr>
    </w:lvl>
  </w:abstractNum>
  <w:abstractNum w:abstractNumId="8">
    <w:nsid w:val="3790614A"/>
    <w:multiLevelType w:val="hybridMultilevel"/>
    <w:tmpl w:val="780023B6"/>
    <w:lvl w:ilvl="0" w:tplc="6D024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051F0C"/>
    <w:multiLevelType w:val="hybridMultilevel"/>
    <w:tmpl w:val="0598D6E0"/>
    <w:lvl w:ilvl="0" w:tplc="B5448C0A">
      <w:start w:val="2000"/>
      <w:numFmt w:val="decimal"/>
      <w:lvlText w:val="%1"/>
      <w:lvlJc w:val="left"/>
      <w:pPr>
        <w:tabs>
          <w:tab w:val="num" w:pos="7324"/>
        </w:tabs>
        <w:ind w:left="732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849"/>
        </w:tabs>
        <w:ind w:left="7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569"/>
        </w:tabs>
        <w:ind w:left="8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289"/>
        </w:tabs>
        <w:ind w:left="9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009"/>
        </w:tabs>
        <w:ind w:left="10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729"/>
        </w:tabs>
        <w:ind w:left="10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449"/>
        </w:tabs>
        <w:ind w:left="11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169"/>
        </w:tabs>
        <w:ind w:left="12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889"/>
        </w:tabs>
        <w:ind w:left="12889" w:hanging="180"/>
      </w:pPr>
    </w:lvl>
  </w:abstractNum>
  <w:abstractNum w:abstractNumId="10">
    <w:nsid w:val="4F4B2B4D"/>
    <w:multiLevelType w:val="hybridMultilevel"/>
    <w:tmpl w:val="509CDB5A"/>
    <w:lvl w:ilvl="0" w:tplc="F63AA7C2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FC42800"/>
    <w:multiLevelType w:val="hybridMultilevel"/>
    <w:tmpl w:val="A8925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EE5559"/>
    <w:multiLevelType w:val="hybridMultilevel"/>
    <w:tmpl w:val="E80EECF4"/>
    <w:lvl w:ilvl="0" w:tplc="222E834E">
      <w:start w:val="5"/>
      <w:numFmt w:val="decimal"/>
      <w:lvlText w:val="%1."/>
      <w:lvlJc w:val="left"/>
      <w:pPr>
        <w:tabs>
          <w:tab w:val="num" w:pos="368"/>
        </w:tabs>
        <w:ind w:left="36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8"/>
        </w:tabs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8"/>
        </w:tabs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8"/>
        </w:tabs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8"/>
        </w:tabs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8"/>
        </w:tabs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8"/>
        </w:tabs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8"/>
        </w:tabs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8"/>
        </w:tabs>
        <w:ind w:left="6068" w:hanging="180"/>
      </w:pPr>
    </w:lvl>
  </w:abstractNum>
  <w:abstractNum w:abstractNumId="13">
    <w:nsid w:val="6DD0107C"/>
    <w:multiLevelType w:val="hybridMultilevel"/>
    <w:tmpl w:val="DB8048F4"/>
    <w:lvl w:ilvl="0" w:tplc="EBB650A2">
      <w:start w:val="2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4">
    <w:nsid w:val="7F4A19A2"/>
    <w:multiLevelType w:val="multilevel"/>
    <w:tmpl w:val="F1EA5942"/>
    <w:lvl w:ilvl="0">
      <w:start w:val="1"/>
      <w:numFmt w:val="decimal"/>
      <w:lvlText w:val="%1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667"/>
        </w:tabs>
        <w:ind w:left="2667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67"/>
        </w:tabs>
        <w:ind w:left="2667" w:hanging="4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12"/>
        </w:tabs>
        <w:ind w:left="3312" w:hanging="1080"/>
      </w:pPr>
      <w:rPr>
        <w:rFonts w:hint="default"/>
      </w:rPr>
    </w:lvl>
  </w:abstractNum>
  <w:abstractNum w:abstractNumId="15">
    <w:nsid w:val="7FFC4597"/>
    <w:multiLevelType w:val="hybridMultilevel"/>
    <w:tmpl w:val="C49E94CA"/>
    <w:lvl w:ilvl="0" w:tplc="E1DC7A28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0"/>
  </w:num>
  <w:num w:numId="3">
    <w:abstractNumId w:val="15"/>
  </w:num>
  <w:num w:numId="4">
    <w:abstractNumId w:val="2"/>
  </w:num>
  <w:num w:numId="5">
    <w:abstractNumId w:val="14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  <w:num w:numId="13">
    <w:abstractNumId w:val="8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A2CEE"/>
    <w:rsid w:val="00021E85"/>
    <w:rsid w:val="00052BF3"/>
    <w:rsid w:val="0006045E"/>
    <w:rsid w:val="00086516"/>
    <w:rsid w:val="000971F4"/>
    <w:rsid w:val="00111C3F"/>
    <w:rsid w:val="0016489B"/>
    <w:rsid w:val="00166160"/>
    <w:rsid w:val="00172B3A"/>
    <w:rsid w:val="001B3CB1"/>
    <w:rsid w:val="001B3D6B"/>
    <w:rsid w:val="001C0A65"/>
    <w:rsid w:val="001C67FF"/>
    <w:rsid w:val="001E6F32"/>
    <w:rsid w:val="002134B0"/>
    <w:rsid w:val="00214BCF"/>
    <w:rsid w:val="00226E29"/>
    <w:rsid w:val="00231935"/>
    <w:rsid w:val="00255F59"/>
    <w:rsid w:val="00267CD2"/>
    <w:rsid w:val="002C08AB"/>
    <w:rsid w:val="002E0F5A"/>
    <w:rsid w:val="0030250A"/>
    <w:rsid w:val="00353812"/>
    <w:rsid w:val="00362338"/>
    <w:rsid w:val="00363856"/>
    <w:rsid w:val="00373CD4"/>
    <w:rsid w:val="003A44E3"/>
    <w:rsid w:val="003B3BA9"/>
    <w:rsid w:val="003D7322"/>
    <w:rsid w:val="003F5BA2"/>
    <w:rsid w:val="004352EE"/>
    <w:rsid w:val="00442E73"/>
    <w:rsid w:val="0048730A"/>
    <w:rsid w:val="004A19C2"/>
    <w:rsid w:val="004E343B"/>
    <w:rsid w:val="00513B06"/>
    <w:rsid w:val="0051662B"/>
    <w:rsid w:val="00534BA8"/>
    <w:rsid w:val="00535587"/>
    <w:rsid w:val="005979BF"/>
    <w:rsid w:val="005A0199"/>
    <w:rsid w:val="005B3C15"/>
    <w:rsid w:val="006113E8"/>
    <w:rsid w:val="00637C73"/>
    <w:rsid w:val="00644286"/>
    <w:rsid w:val="006724E1"/>
    <w:rsid w:val="00676F97"/>
    <w:rsid w:val="006A2CEE"/>
    <w:rsid w:val="006D7622"/>
    <w:rsid w:val="00762D60"/>
    <w:rsid w:val="00763CFB"/>
    <w:rsid w:val="00772B2A"/>
    <w:rsid w:val="007B7AFB"/>
    <w:rsid w:val="00887B73"/>
    <w:rsid w:val="008C3485"/>
    <w:rsid w:val="008D6D26"/>
    <w:rsid w:val="00940AB0"/>
    <w:rsid w:val="0095374A"/>
    <w:rsid w:val="00953BDC"/>
    <w:rsid w:val="009602BA"/>
    <w:rsid w:val="00961104"/>
    <w:rsid w:val="0097283A"/>
    <w:rsid w:val="009B28CF"/>
    <w:rsid w:val="009C2D01"/>
    <w:rsid w:val="009D706A"/>
    <w:rsid w:val="00A950D0"/>
    <w:rsid w:val="00AD7CE4"/>
    <w:rsid w:val="00AF1D8A"/>
    <w:rsid w:val="00B04735"/>
    <w:rsid w:val="00B109C6"/>
    <w:rsid w:val="00B2547C"/>
    <w:rsid w:val="00B3337E"/>
    <w:rsid w:val="00B502C8"/>
    <w:rsid w:val="00B51DEF"/>
    <w:rsid w:val="00B53A6C"/>
    <w:rsid w:val="00B629DD"/>
    <w:rsid w:val="00B70D35"/>
    <w:rsid w:val="00BA74FF"/>
    <w:rsid w:val="00BD76D3"/>
    <w:rsid w:val="00C27970"/>
    <w:rsid w:val="00C319A6"/>
    <w:rsid w:val="00C74FD3"/>
    <w:rsid w:val="00CA52FE"/>
    <w:rsid w:val="00CB103D"/>
    <w:rsid w:val="00CC321C"/>
    <w:rsid w:val="00D25AC1"/>
    <w:rsid w:val="00D27660"/>
    <w:rsid w:val="00D4774F"/>
    <w:rsid w:val="00D932C9"/>
    <w:rsid w:val="00DD659B"/>
    <w:rsid w:val="00DE2E94"/>
    <w:rsid w:val="00E12822"/>
    <w:rsid w:val="00E70B26"/>
    <w:rsid w:val="00E9042E"/>
    <w:rsid w:val="00E9255B"/>
    <w:rsid w:val="00EC1657"/>
    <w:rsid w:val="00ED16BE"/>
    <w:rsid w:val="00F268AA"/>
    <w:rsid w:val="00F400A7"/>
    <w:rsid w:val="00F41DE2"/>
    <w:rsid w:val="00F63FF6"/>
    <w:rsid w:val="00F64A94"/>
    <w:rsid w:val="00FC5A40"/>
    <w:rsid w:val="00FD2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6D3"/>
    <w:rPr>
      <w:rFonts w:ascii="Baltica" w:hAnsi="Baltica"/>
      <w:noProof/>
      <w:sz w:val="28"/>
      <w:szCs w:val="24"/>
      <w:lang w:val="uz-Cyrl-UZ"/>
    </w:rPr>
  </w:style>
  <w:style w:type="paragraph" w:styleId="1">
    <w:name w:val="heading 1"/>
    <w:basedOn w:val="a"/>
    <w:next w:val="a"/>
    <w:qFormat/>
    <w:rsid w:val="00BD76D3"/>
    <w:pPr>
      <w:keepNext/>
      <w:tabs>
        <w:tab w:val="left" w:pos="921"/>
      </w:tabs>
      <w:ind w:firstLine="720"/>
      <w:jc w:val="both"/>
      <w:outlineLvl w:val="0"/>
    </w:pPr>
    <w:rPr>
      <w:b/>
      <w:bCs/>
      <w:lang w:val="uk-UA"/>
    </w:rPr>
  </w:style>
  <w:style w:type="paragraph" w:styleId="3">
    <w:name w:val="heading 3"/>
    <w:basedOn w:val="a"/>
    <w:next w:val="a"/>
    <w:qFormat/>
    <w:rsid w:val="00BD76D3"/>
    <w:pPr>
      <w:keepNext/>
      <w:widowControl w:val="0"/>
      <w:autoSpaceDE w:val="0"/>
      <w:autoSpaceDN w:val="0"/>
      <w:spacing w:before="19" w:line="302" w:lineRule="exact"/>
      <w:jc w:val="center"/>
      <w:outlineLvl w:val="2"/>
    </w:pPr>
    <w:rPr>
      <w:rFonts w:ascii="Times Uzb Roman" w:hAnsi="Times Uzb Roman"/>
      <w:noProof w:val="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D76D3"/>
    <w:pPr>
      <w:ind w:firstLine="720"/>
    </w:pPr>
    <w:rPr>
      <w:lang w:val="uk-UA"/>
    </w:rPr>
  </w:style>
  <w:style w:type="paragraph" w:styleId="a4">
    <w:name w:val="Title"/>
    <w:basedOn w:val="a"/>
    <w:qFormat/>
    <w:rsid w:val="00BD76D3"/>
    <w:pPr>
      <w:jc w:val="center"/>
    </w:pPr>
    <w:rPr>
      <w:b/>
      <w:bCs/>
      <w:lang w:val="uk-UA"/>
    </w:rPr>
  </w:style>
  <w:style w:type="paragraph" w:styleId="2">
    <w:name w:val="Body Text Indent 2"/>
    <w:basedOn w:val="a"/>
    <w:rsid w:val="00BD76D3"/>
    <w:pPr>
      <w:ind w:firstLine="720"/>
      <w:jc w:val="both"/>
    </w:pPr>
    <w:rPr>
      <w:lang w:val="uk-UA"/>
    </w:rPr>
  </w:style>
  <w:style w:type="paragraph" w:styleId="a5">
    <w:name w:val="Body Text"/>
    <w:basedOn w:val="a"/>
    <w:rsid w:val="00BD76D3"/>
    <w:rPr>
      <w:sz w:val="22"/>
    </w:rPr>
  </w:style>
  <w:style w:type="paragraph" w:styleId="30">
    <w:name w:val="Body Text Indent 3"/>
    <w:basedOn w:val="a"/>
    <w:rsid w:val="00BD76D3"/>
    <w:pPr>
      <w:ind w:firstLine="708"/>
      <w:jc w:val="both"/>
    </w:pPr>
    <w:rPr>
      <w:lang w:val="uk-UA"/>
    </w:rPr>
  </w:style>
  <w:style w:type="paragraph" w:styleId="a6">
    <w:name w:val="Balloon Text"/>
    <w:basedOn w:val="a"/>
    <w:link w:val="a7"/>
    <w:rsid w:val="006113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113E8"/>
    <w:rPr>
      <w:rFonts w:ascii="Tahoma" w:hAnsi="Tahoma" w:cs="Tahoma"/>
      <w:noProof/>
      <w:sz w:val="16"/>
      <w:szCs w:val="16"/>
      <w:lang w:val="uz-Cyrl-UZ"/>
    </w:rPr>
  </w:style>
  <w:style w:type="paragraph" w:styleId="a8">
    <w:name w:val="footer"/>
    <w:basedOn w:val="a"/>
    <w:link w:val="a9"/>
    <w:rsid w:val="00AD7CE4"/>
    <w:pPr>
      <w:tabs>
        <w:tab w:val="center" w:pos="4677"/>
        <w:tab w:val="right" w:pos="9355"/>
      </w:tabs>
    </w:pPr>
    <w:rPr>
      <w:rFonts w:ascii="Times New Roman" w:hAnsi="Times New Roman"/>
      <w:noProof w:val="0"/>
      <w:sz w:val="24"/>
      <w:lang w:val="ru-RU"/>
    </w:rPr>
  </w:style>
  <w:style w:type="character" w:customStyle="1" w:styleId="a9">
    <w:name w:val="Нижний колонтитул Знак"/>
    <w:basedOn w:val="a0"/>
    <w:link w:val="a8"/>
    <w:rsid w:val="00AD7C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9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Кафиллик</vt:lpstr>
    </vt:vector>
  </TitlesOfParts>
  <Company>-</Company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Кафиллик</dc:title>
  <dc:subject/>
  <dc:creator>Юсупхожиев Дониёр</dc:creator>
  <cp:keywords/>
  <dc:description/>
  <cp:lastModifiedBy>User</cp:lastModifiedBy>
  <cp:revision>42</cp:revision>
  <cp:lastPrinted>2016-05-04T06:35:00Z</cp:lastPrinted>
  <dcterms:created xsi:type="dcterms:W3CDTF">2012-08-09T05:17:00Z</dcterms:created>
  <dcterms:modified xsi:type="dcterms:W3CDTF">2016-05-04T06:36:00Z</dcterms:modified>
</cp:coreProperties>
</file>