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39F2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2342AA38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8A09F3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4F88EDC0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8A09F3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5315BC8F" w14:textId="77777777" w:rsidR="008A09F3" w:rsidRPr="008A09F3" w:rsidRDefault="008A09F3" w:rsidP="009E17B8">
      <w:pPr>
        <w:spacing w:after="0" w:line="240" w:lineRule="auto"/>
        <w:ind w:left="12333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noProof/>
          <w:sz w:val="20"/>
          <w:szCs w:val="20"/>
          <w:lang w:val="uz-Cyrl-UZ"/>
        </w:rPr>
        <w:t>8-ILOVA</w:t>
      </w:r>
    </w:p>
    <w:p w14:paraId="03EFA3AD" w14:textId="77777777" w:rsidR="008A09F3" w:rsidRPr="008A09F3" w:rsidRDefault="008A09F3" w:rsidP="009E17B8">
      <w:pPr>
        <w:spacing w:after="0" w:line="240" w:lineRule="auto"/>
        <w:ind w:left="10632"/>
        <w:jc w:val="center"/>
        <w:rPr>
          <w:rFonts w:ascii="Arial" w:hAnsi="Arial" w:cs="Arial"/>
          <w:noProof/>
          <w:sz w:val="20"/>
          <w:szCs w:val="20"/>
          <w:lang w:val="uz-Cyrl-UZ"/>
        </w:rPr>
      </w:pPr>
    </w:p>
    <w:p w14:paraId="1B66E2A4" w14:textId="77777777" w:rsidR="008A09F3" w:rsidRPr="008A09F3" w:rsidRDefault="008A09F3" w:rsidP="009E17B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5511694C" w14:textId="77777777" w:rsidR="008A09F3" w:rsidRPr="008A09F3" w:rsidRDefault="008A09F3" w:rsidP="009E17B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 xml:space="preserve">Davlat byudjeti, davlat maqsadli jamgʻarmalari hamda byudjet tashkilotlarining byudjetdan tashqari jamgʻarmalari </w:t>
      </w: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br/>
        <w:t xml:space="preserve">hisobiga xarid qilinishi rejalashtirilgan tovarlar (ishlar, xizmatlar) toʻgʻrisidagi </w:t>
      </w:r>
    </w:p>
    <w:p w14:paraId="18015989" w14:textId="77777777" w:rsidR="008A09F3" w:rsidRPr="008A09F3" w:rsidRDefault="008A09F3" w:rsidP="009E17B8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552"/>
        <w:gridCol w:w="2278"/>
        <w:gridCol w:w="3119"/>
        <w:gridCol w:w="1417"/>
        <w:gridCol w:w="853"/>
        <w:gridCol w:w="1703"/>
        <w:gridCol w:w="1987"/>
        <w:gridCol w:w="1944"/>
        <w:gridCol w:w="1877"/>
      </w:tblGrid>
      <w:tr w:rsidR="008A09F3" w:rsidRPr="008A09F3" w14:paraId="77F58A89" w14:textId="77777777" w:rsidTr="008F1B39">
        <w:trPr>
          <w:trHeight w:val="1298"/>
        </w:trPr>
        <w:tc>
          <w:tcPr>
            <w:tcW w:w="552" w:type="dxa"/>
            <w:shd w:val="clear" w:color="auto" w:fill="DEEAF6" w:themeFill="accent1" w:themeFillTint="33"/>
            <w:vAlign w:val="center"/>
          </w:tcPr>
          <w:p w14:paraId="06D496D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    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2278" w:type="dxa"/>
            <w:shd w:val="clear" w:color="auto" w:fill="DEEAF6" w:themeFill="accent1" w:themeFillTint="33"/>
            <w:vAlign w:val="center"/>
          </w:tcPr>
          <w:p w14:paraId="24AB872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qilinishi rejalashtirilgan tovar nomi 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636DB7B7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Qisqacha tavsifi 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032DD6A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1091739B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853" w:type="dxa"/>
            <w:shd w:val="clear" w:color="auto" w:fill="DEEAF6" w:themeFill="accent1" w:themeFillTint="33"/>
            <w:vAlign w:val="center"/>
          </w:tcPr>
          <w:p w14:paraId="370CC319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Soni </w:t>
            </w:r>
          </w:p>
        </w:tc>
        <w:tc>
          <w:tcPr>
            <w:tcW w:w="1703" w:type="dxa"/>
            <w:shd w:val="clear" w:color="auto" w:fill="DEEAF6" w:themeFill="accent1" w:themeFillTint="33"/>
            <w:vAlign w:val="center"/>
          </w:tcPr>
          <w:p w14:paraId="7FA572FD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14:paraId="09395D1C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Sotib olish rejalashtirilgan oy va yili </w:t>
            </w:r>
          </w:p>
        </w:tc>
        <w:tc>
          <w:tcPr>
            <w:tcW w:w="1944" w:type="dxa"/>
            <w:shd w:val="clear" w:color="auto" w:fill="DEEAF6" w:themeFill="accent1" w:themeFillTint="33"/>
            <w:vAlign w:val="center"/>
          </w:tcPr>
          <w:p w14:paraId="78B59EC2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Xarajatlar moddasi</w:t>
            </w:r>
          </w:p>
        </w:tc>
        <w:tc>
          <w:tcPr>
            <w:tcW w:w="1877" w:type="dxa"/>
            <w:shd w:val="clear" w:color="auto" w:fill="DEEAF6" w:themeFill="accent1" w:themeFillTint="33"/>
            <w:vAlign w:val="center"/>
          </w:tcPr>
          <w:p w14:paraId="6A988364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amalga oshirish turi </w:t>
            </w:r>
          </w:p>
        </w:tc>
      </w:tr>
      <w:tr w:rsidR="008A09F3" w:rsidRPr="008A09F3" w14:paraId="15353B63" w14:textId="77777777" w:rsidTr="008F1B39">
        <w:tc>
          <w:tcPr>
            <w:tcW w:w="552" w:type="dxa"/>
            <w:shd w:val="clear" w:color="auto" w:fill="FFFFFF" w:themeFill="background1"/>
          </w:tcPr>
          <w:p w14:paraId="21D0A999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bookmarkStart w:id="0" w:name="_Hlk111836670"/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278" w:type="dxa"/>
            <w:shd w:val="clear" w:color="auto" w:fill="FFFFFF" w:themeFill="background1"/>
          </w:tcPr>
          <w:p w14:paraId="5D0727ED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3119" w:type="dxa"/>
            <w:shd w:val="clear" w:color="auto" w:fill="FFFFFF" w:themeFill="background1"/>
          </w:tcPr>
          <w:p w14:paraId="769384A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</w:tcPr>
          <w:p w14:paraId="1455583C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853" w:type="dxa"/>
            <w:shd w:val="clear" w:color="auto" w:fill="FFFFFF" w:themeFill="background1"/>
          </w:tcPr>
          <w:p w14:paraId="2926AD9F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703" w:type="dxa"/>
            <w:shd w:val="clear" w:color="auto" w:fill="FFFFFF" w:themeFill="background1"/>
          </w:tcPr>
          <w:p w14:paraId="4BDF6C9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987" w:type="dxa"/>
            <w:shd w:val="clear" w:color="auto" w:fill="FFFFFF" w:themeFill="background1"/>
          </w:tcPr>
          <w:p w14:paraId="5556207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944" w:type="dxa"/>
            <w:shd w:val="clear" w:color="auto" w:fill="FFFFFF" w:themeFill="background1"/>
          </w:tcPr>
          <w:p w14:paraId="642965B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877" w:type="dxa"/>
            <w:shd w:val="clear" w:color="auto" w:fill="FFFFFF" w:themeFill="background1"/>
          </w:tcPr>
          <w:p w14:paraId="23307640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</w:tr>
      <w:tr w:rsidR="00B57049" w:rsidRPr="008A09F3" w14:paraId="34B486E2" w14:textId="77777777" w:rsidTr="008F1B39">
        <w:tc>
          <w:tcPr>
            <w:tcW w:w="552" w:type="dxa"/>
            <w:shd w:val="clear" w:color="auto" w:fill="FFFFFF" w:themeFill="background1"/>
          </w:tcPr>
          <w:p w14:paraId="3CB9F0D0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44583999" w14:textId="3A4EC54E" w:rsidR="00B57049" w:rsidRPr="00B57049" w:rsidRDefault="00B57049" w:rsidP="00B57049">
            <w:pP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         Qogoz A4</w:t>
            </w:r>
          </w:p>
        </w:tc>
        <w:tc>
          <w:tcPr>
            <w:tcW w:w="3119" w:type="dxa"/>
            <w:shd w:val="clear" w:color="auto" w:fill="FFFFFF" w:themeFill="background1"/>
          </w:tcPr>
          <w:p w14:paraId="07A67ADA" w14:textId="5322B196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oq</w:t>
            </w:r>
          </w:p>
        </w:tc>
        <w:tc>
          <w:tcPr>
            <w:tcW w:w="1417" w:type="dxa"/>
            <w:shd w:val="clear" w:color="auto" w:fill="FFFFFF" w:themeFill="background1"/>
          </w:tcPr>
          <w:p w14:paraId="6FB8373C" w14:textId="5A468DA7" w:rsidR="00B57049" w:rsidRDefault="00BF331B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5</w:t>
            </w:r>
            <w:r w:rsidR="00EC2100">
              <w:rPr>
                <w:rFonts w:ascii="Arial" w:hAnsi="Arial" w:cs="Arial"/>
                <w:b/>
                <w:noProof/>
                <w:sz w:val="20"/>
                <w:szCs w:val="20"/>
              </w:rPr>
              <w:t>00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 </w:t>
            </w:r>
          </w:p>
          <w:p w14:paraId="18C3AFA0" w14:textId="7CC0137A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pochka</w:t>
            </w:r>
          </w:p>
        </w:tc>
        <w:tc>
          <w:tcPr>
            <w:tcW w:w="853" w:type="dxa"/>
            <w:shd w:val="clear" w:color="auto" w:fill="FFFFFF" w:themeFill="background1"/>
          </w:tcPr>
          <w:p w14:paraId="263549F8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65637573" w14:textId="28D05993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Uzagrolizing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339DAC1F" w14:textId="02917287" w:rsidR="00B57049" w:rsidRPr="00B57049" w:rsidRDefault="00EC2100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</w:t>
            </w:r>
            <w:r w:rsidR="00BF331B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7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42E0F7F4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4B952B8C" w14:textId="5A64049E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Elektron do’kon</w:t>
            </w:r>
          </w:p>
        </w:tc>
      </w:tr>
      <w:tr w:rsidR="00B57049" w:rsidRPr="008A09F3" w14:paraId="432CAC05" w14:textId="77777777" w:rsidTr="008F1B39">
        <w:tc>
          <w:tcPr>
            <w:tcW w:w="552" w:type="dxa"/>
            <w:shd w:val="clear" w:color="auto" w:fill="FFFFFF" w:themeFill="background1"/>
          </w:tcPr>
          <w:p w14:paraId="457F000A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431483D" w14:textId="0538C623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Kartrej remont</w:t>
            </w:r>
          </w:p>
        </w:tc>
        <w:tc>
          <w:tcPr>
            <w:tcW w:w="3119" w:type="dxa"/>
            <w:shd w:val="clear" w:color="auto" w:fill="FFFFFF" w:themeFill="background1"/>
          </w:tcPr>
          <w:p w14:paraId="61AD265F" w14:textId="463B85BC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remont</w:t>
            </w:r>
          </w:p>
        </w:tc>
        <w:tc>
          <w:tcPr>
            <w:tcW w:w="1417" w:type="dxa"/>
            <w:shd w:val="clear" w:color="auto" w:fill="FFFFFF" w:themeFill="background1"/>
          </w:tcPr>
          <w:p w14:paraId="4AA5FF06" w14:textId="4A1415B9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-------</w:t>
            </w:r>
          </w:p>
        </w:tc>
        <w:tc>
          <w:tcPr>
            <w:tcW w:w="853" w:type="dxa"/>
            <w:shd w:val="clear" w:color="auto" w:fill="FFFFFF" w:themeFill="background1"/>
          </w:tcPr>
          <w:p w14:paraId="5D357453" w14:textId="4754E97E" w:rsidR="00B57049" w:rsidRPr="00B57049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</w:t>
            </w:r>
          </w:p>
        </w:tc>
        <w:tc>
          <w:tcPr>
            <w:tcW w:w="1703" w:type="dxa"/>
            <w:shd w:val="clear" w:color="auto" w:fill="FFFFFF" w:themeFill="background1"/>
          </w:tcPr>
          <w:p w14:paraId="66BC8A9D" w14:textId="02CA3D74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57049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Uzagrolizing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6A1E898A" w14:textId="4DAACDC6" w:rsidR="00B57049" w:rsidRPr="00B57049" w:rsidRDefault="00EC2100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</w:t>
            </w:r>
            <w:r w:rsidR="00BF331B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7</w:t>
            </w:r>
            <w:r w:rsidR="00B57049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308F718A" w14:textId="77777777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0A037F05" w14:textId="3D23DE44" w:rsidR="00B57049" w:rsidRPr="008A09F3" w:rsidRDefault="00B57049" w:rsidP="008F1B39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57049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Elektron do’kon</w:t>
            </w:r>
          </w:p>
        </w:tc>
      </w:tr>
      <w:tr w:rsidR="00DA78E7" w:rsidRPr="008A09F3" w14:paraId="79216A9C" w14:textId="77777777" w:rsidTr="008F1B39">
        <w:tc>
          <w:tcPr>
            <w:tcW w:w="552" w:type="dxa"/>
            <w:shd w:val="clear" w:color="auto" w:fill="FFFFFF" w:themeFill="background1"/>
          </w:tcPr>
          <w:p w14:paraId="74BEB0E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5294D50C" w14:textId="7204D677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Monoblok</w:t>
            </w:r>
          </w:p>
        </w:tc>
        <w:tc>
          <w:tcPr>
            <w:tcW w:w="3119" w:type="dxa"/>
            <w:shd w:val="clear" w:color="auto" w:fill="FFFFFF" w:themeFill="background1"/>
          </w:tcPr>
          <w:p w14:paraId="32BE0C7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FF03826" w14:textId="53DD7695" w:rsidR="00DA78E7" w:rsidRPr="00823785" w:rsidRDefault="00BF331B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4</w:t>
            </w:r>
          </w:p>
        </w:tc>
        <w:tc>
          <w:tcPr>
            <w:tcW w:w="853" w:type="dxa"/>
            <w:shd w:val="clear" w:color="auto" w:fill="FFFFFF" w:themeFill="background1"/>
          </w:tcPr>
          <w:p w14:paraId="7DA6CF43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036A25CB" w14:textId="25088A52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1A389851" w14:textId="51641683" w:rsidR="00DA78E7" w:rsidRPr="00DA78E7" w:rsidRDefault="00800DCD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01</w:t>
            </w:r>
            <w:r w:rsidR="00DA78E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0</w:t>
            </w:r>
            <w:r w:rsidR="00BF331B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8</w:t>
            </w:r>
            <w:r w:rsidR="00DA78E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.202</w:t>
            </w:r>
            <w:r w:rsidR="001950BE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08381E6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6BF38AD1" w14:textId="376F1378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DA78E7" w:rsidRPr="008A09F3" w14:paraId="21B4E433" w14:textId="77777777" w:rsidTr="008F1B39">
        <w:tc>
          <w:tcPr>
            <w:tcW w:w="552" w:type="dxa"/>
            <w:shd w:val="clear" w:color="auto" w:fill="FFFFFF" w:themeFill="background1"/>
          </w:tcPr>
          <w:p w14:paraId="211BA0B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BF1BFEF" w14:textId="45154C6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printer</w:t>
            </w:r>
          </w:p>
        </w:tc>
        <w:tc>
          <w:tcPr>
            <w:tcW w:w="3119" w:type="dxa"/>
            <w:shd w:val="clear" w:color="auto" w:fill="FFFFFF" w:themeFill="background1"/>
          </w:tcPr>
          <w:p w14:paraId="445D0EC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10D227D" w14:textId="25FBF948" w:rsidR="00DA78E7" w:rsidRPr="00823785" w:rsidRDefault="00800DCD" w:rsidP="00800DCD">
            <w:pP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</w:t>
            </w:r>
            <w:r w:rsidR="00BF331B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</w:t>
            </w:r>
            <w:r w:rsidR="00BF331B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4</w:t>
            </w:r>
          </w:p>
        </w:tc>
        <w:tc>
          <w:tcPr>
            <w:tcW w:w="853" w:type="dxa"/>
            <w:shd w:val="clear" w:color="auto" w:fill="FFFFFF" w:themeFill="background1"/>
          </w:tcPr>
          <w:p w14:paraId="2FF0FDB6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4B4202F6" w14:textId="53AF451A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3E787B06" w14:textId="004F67FF" w:rsidR="00DA78E7" w:rsidRPr="001950BE" w:rsidRDefault="001950BE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>
              <w:rPr>
                <w:b/>
                <w:bCs/>
                <w:lang w:val="en-US"/>
              </w:rPr>
              <w:t>10</w:t>
            </w:r>
            <w:r w:rsidR="00DA78E7" w:rsidRPr="00DA78E7"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0</w:t>
            </w:r>
            <w:r w:rsidR="00BF331B">
              <w:rPr>
                <w:b/>
                <w:bCs/>
                <w:lang w:val="en-US"/>
              </w:rPr>
              <w:t>8</w:t>
            </w:r>
            <w:r w:rsidR="00DA78E7" w:rsidRPr="00DA78E7">
              <w:rPr>
                <w:b/>
                <w:bCs/>
              </w:rPr>
              <w:t>.202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2F145EFC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3B8CC02A" w14:textId="3B4AC37A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DA78E7" w:rsidRPr="008A09F3" w14:paraId="165A1850" w14:textId="77777777" w:rsidTr="008F1B39">
        <w:tc>
          <w:tcPr>
            <w:tcW w:w="552" w:type="dxa"/>
            <w:shd w:val="clear" w:color="auto" w:fill="FFFFFF" w:themeFill="background1"/>
          </w:tcPr>
          <w:p w14:paraId="1E581BA1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3528C223" w14:textId="6486EA09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Kanstovar</w:t>
            </w:r>
          </w:p>
        </w:tc>
        <w:tc>
          <w:tcPr>
            <w:tcW w:w="3119" w:type="dxa"/>
            <w:shd w:val="clear" w:color="auto" w:fill="FFFFFF" w:themeFill="background1"/>
          </w:tcPr>
          <w:p w14:paraId="77AC799A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C1EE53" w14:textId="63933C5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</w:t>
            </w:r>
          </w:p>
        </w:tc>
        <w:tc>
          <w:tcPr>
            <w:tcW w:w="853" w:type="dxa"/>
            <w:shd w:val="clear" w:color="auto" w:fill="FFFFFF" w:themeFill="background1"/>
          </w:tcPr>
          <w:p w14:paraId="60E0B6D9" w14:textId="7801E0A2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-------</w:t>
            </w:r>
          </w:p>
        </w:tc>
        <w:tc>
          <w:tcPr>
            <w:tcW w:w="1703" w:type="dxa"/>
            <w:shd w:val="clear" w:color="auto" w:fill="FFFFFF" w:themeFill="background1"/>
          </w:tcPr>
          <w:p w14:paraId="27D394BA" w14:textId="05FAE412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proofErr w:type="spellStart"/>
            <w:r w:rsidRPr="006E45C3">
              <w:t>Uzagrolizing</w:t>
            </w:r>
            <w:proofErr w:type="spellEnd"/>
            <w:r w:rsidRPr="006E45C3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7AFD5AA4" w14:textId="40E01485" w:rsidR="00DA78E7" w:rsidRPr="001950BE" w:rsidRDefault="001950BE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>
              <w:rPr>
                <w:b/>
                <w:bCs/>
                <w:lang w:val="en-US"/>
              </w:rPr>
              <w:t>20</w:t>
            </w:r>
            <w:r w:rsidR="00DA78E7" w:rsidRPr="00DA78E7"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0</w:t>
            </w:r>
            <w:r w:rsidR="00BF331B">
              <w:rPr>
                <w:b/>
                <w:bCs/>
                <w:lang w:val="en-US"/>
              </w:rPr>
              <w:t>9</w:t>
            </w:r>
            <w:r w:rsidR="00DA78E7" w:rsidRPr="00DA78E7">
              <w:rPr>
                <w:b/>
                <w:bCs/>
              </w:rPr>
              <w:t>.202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944" w:type="dxa"/>
            <w:shd w:val="clear" w:color="auto" w:fill="FFFFFF" w:themeFill="background1"/>
          </w:tcPr>
          <w:p w14:paraId="648B32D2" w14:textId="77777777" w:rsidR="00DA78E7" w:rsidRPr="008A09F3" w:rsidRDefault="00DA78E7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4B299C32" w14:textId="3E39F3D7" w:rsidR="00DA78E7" w:rsidRPr="00DA78E7" w:rsidRDefault="00DA78E7" w:rsidP="00DA78E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proofErr w:type="spellStart"/>
            <w:r w:rsidRPr="00DA78E7">
              <w:rPr>
                <w:b/>
                <w:bCs/>
              </w:rPr>
              <w:t>Elektron</w:t>
            </w:r>
            <w:proofErr w:type="spellEnd"/>
            <w:r w:rsidRPr="00DA78E7">
              <w:rPr>
                <w:b/>
                <w:bCs/>
              </w:rPr>
              <w:t xml:space="preserve"> </w:t>
            </w:r>
            <w:proofErr w:type="spellStart"/>
            <w:r w:rsidRPr="00DA78E7">
              <w:rPr>
                <w:b/>
                <w:bCs/>
              </w:rPr>
              <w:t>do’kon</w:t>
            </w:r>
            <w:proofErr w:type="spellEnd"/>
          </w:p>
        </w:tc>
      </w:tr>
      <w:tr w:rsidR="001950BE" w:rsidRPr="008A09F3" w14:paraId="166EFB3E" w14:textId="77777777" w:rsidTr="008F1B39">
        <w:tc>
          <w:tcPr>
            <w:tcW w:w="552" w:type="dxa"/>
            <w:shd w:val="clear" w:color="auto" w:fill="FFFFFF" w:themeFill="background1"/>
          </w:tcPr>
          <w:p w14:paraId="0B60124F" w14:textId="77777777" w:rsidR="001950BE" w:rsidRPr="008A09F3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7FAB2A46" w14:textId="7434619C" w:rsid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Xo’jalik buyumlar</w:t>
            </w:r>
          </w:p>
        </w:tc>
        <w:tc>
          <w:tcPr>
            <w:tcW w:w="3119" w:type="dxa"/>
            <w:shd w:val="clear" w:color="auto" w:fill="FFFFFF" w:themeFill="background1"/>
          </w:tcPr>
          <w:p w14:paraId="6481CDDE" w14:textId="3545C486" w:rsidR="001950BE" w:rsidRP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 xml:space="preserve">Damestos </w:t>
            </w:r>
          </w:p>
        </w:tc>
        <w:tc>
          <w:tcPr>
            <w:tcW w:w="1417" w:type="dxa"/>
            <w:shd w:val="clear" w:color="auto" w:fill="FFFFFF" w:themeFill="background1"/>
          </w:tcPr>
          <w:p w14:paraId="62C3A306" w14:textId="0F012384" w:rsidR="001950BE" w:rsidRDefault="00BF331B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90</w:t>
            </w:r>
          </w:p>
        </w:tc>
        <w:tc>
          <w:tcPr>
            <w:tcW w:w="853" w:type="dxa"/>
            <w:shd w:val="clear" w:color="auto" w:fill="FFFFFF" w:themeFill="background1"/>
          </w:tcPr>
          <w:p w14:paraId="0652142B" w14:textId="77777777" w:rsidR="001950BE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15DC7A2F" w14:textId="30583CA7" w:rsidR="001950BE" w:rsidRPr="006E45C3" w:rsidRDefault="001950BE" w:rsidP="00DA78E7">
            <w:pPr>
              <w:jc w:val="center"/>
            </w:pPr>
            <w:proofErr w:type="spellStart"/>
            <w:r w:rsidRPr="001950BE">
              <w:t>Uzagrolizing</w:t>
            </w:r>
            <w:proofErr w:type="spellEnd"/>
            <w:r w:rsidRPr="001950BE">
              <w:t xml:space="preserve"> AJ</w:t>
            </w:r>
          </w:p>
        </w:tc>
        <w:tc>
          <w:tcPr>
            <w:tcW w:w="1987" w:type="dxa"/>
            <w:shd w:val="clear" w:color="auto" w:fill="FFFFFF" w:themeFill="background1"/>
          </w:tcPr>
          <w:p w14:paraId="46481844" w14:textId="1EEE6743" w:rsidR="001950BE" w:rsidRDefault="001950BE" w:rsidP="00DA78E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30.0</w:t>
            </w:r>
            <w:r w:rsidR="00BF331B">
              <w:rPr>
                <w:b/>
                <w:bCs/>
                <w:lang w:val="en-US"/>
              </w:rPr>
              <w:t>9</w:t>
            </w:r>
            <w:r>
              <w:rPr>
                <w:b/>
                <w:bCs/>
                <w:lang w:val="en-US"/>
              </w:rPr>
              <w:t>.2026</w:t>
            </w:r>
          </w:p>
        </w:tc>
        <w:tc>
          <w:tcPr>
            <w:tcW w:w="1944" w:type="dxa"/>
            <w:shd w:val="clear" w:color="auto" w:fill="FFFFFF" w:themeFill="background1"/>
          </w:tcPr>
          <w:p w14:paraId="56D7D593" w14:textId="77777777" w:rsidR="001950BE" w:rsidRPr="008A09F3" w:rsidRDefault="001950BE" w:rsidP="00DA78E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31293F52" w14:textId="037006D9" w:rsidR="001950BE" w:rsidRPr="00DA78E7" w:rsidRDefault="001950BE" w:rsidP="00DA78E7">
            <w:pPr>
              <w:jc w:val="center"/>
              <w:rPr>
                <w:b/>
                <w:bCs/>
              </w:rPr>
            </w:pPr>
            <w:proofErr w:type="spellStart"/>
            <w:r w:rsidRPr="001950BE">
              <w:rPr>
                <w:b/>
                <w:bCs/>
              </w:rPr>
              <w:t>Elektron</w:t>
            </w:r>
            <w:proofErr w:type="spellEnd"/>
            <w:r w:rsidRPr="001950BE">
              <w:rPr>
                <w:b/>
                <w:bCs/>
              </w:rPr>
              <w:t xml:space="preserve"> </w:t>
            </w:r>
            <w:proofErr w:type="spellStart"/>
            <w:r w:rsidRPr="001950BE">
              <w:rPr>
                <w:b/>
                <w:bCs/>
              </w:rPr>
              <w:t>do’kon</w:t>
            </w:r>
            <w:proofErr w:type="spellEnd"/>
          </w:p>
        </w:tc>
      </w:tr>
      <w:tr w:rsidR="008A09F3" w:rsidRPr="00BF331B" w14:paraId="469059B9" w14:textId="77777777" w:rsidTr="008F1B39">
        <w:tc>
          <w:tcPr>
            <w:tcW w:w="13853" w:type="dxa"/>
            <w:gridSpan w:val="8"/>
            <w:shd w:val="clear" w:color="auto" w:fill="FFFFFF" w:themeFill="background1"/>
          </w:tcPr>
          <w:p w14:paraId="3633F90A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8A09F3">
              <w:rPr>
                <w:rFonts w:ascii="Arial" w:hAnsi="Arial" w:cs="Arial"/>
                <w:b/>
                <w:i/>
                <w:iCs/>
                <w:noProof/>
                <w:sz w:val="20"/>
                <w:szCs w:val="20"/>
                <w:lang w:val="uz-Cyrl-UZ"/>
              </w:rPr>
              <w:t>(Hisobot yilining maʼlumotlar eʼlon qilinayotgan choragi)</w:t>
            </w:r>
          </w:p>
        </w:tc>
        <w:tc>
          <w:tcPr>
            <w:tcW w:w="1877" w:type="dxa"/>
            <w:shd w:val="clear" w:color="auto" w:fill="FFFFFF" w:themeFill="background1"/>
          </w:tcPr>
          <w:p w14:paraId="02E5D7B1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/>
                <w:i/>
                <w:iCs/>
                <w:noProof/>
                <w:sz w:val="20"/>
                <w:szCs w:val="20"/>
                <w:lang w:val="uz-Cyrl-UZ"/>
              </w:rPr>
            </w:pPr>
          </w:p>
        </w:tc>
      </w:tr>
      <w:tr w:rsidR="008A09F3" w:rsidRPr="00BF331B" w14:paraId="3EB41C34" w14:textId="77777777" w:rsidTr="008F1B39">
        <w:tc>
          <w:tcPr>
            <w:tcW w:w="552" w:type="dxa"/>
            <w:shd w:val="clear" w:color="auto" w:fill="FFFFFF" w:themeFill="background1"/>
          </w:tcPr>
          <w:p w14:paraId="2ACEDF6F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2278" w:type="dxa"/>
            <w:shd w:val="clear" w:color="auto" w:fill="FFFFFF" w:themeFill="background1"/>
          </w:tcPr>
          <w:p w14:paraId="5D5E6BE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A5E812C" w14:textId="77777777" w:rsidR="008A09F3" w:rsidRPr="008A09F3" w:rsidRDefault="008A09F3" w:rsidP="008F1B39">
            <w:pPr>
              <w:jc w:val="both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8E18F3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853" w:type="dxa"/>
            <w:shd w:val="clear" w:color="auto" w:fill="FFFFFF" w:themeFill="background1"/>
          </w:tcPr>
          <w:p w14:paraId="7460034E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703" w:type="dxa"/>
            <w:shd w:val="clear" w:color="auto" w:fill="FFFFFF" w:themeFill="background1"/>
          </w:tcPr>
          <w:p w14:paraId="226BD028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14:paraId="1D1D5C16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0A626B66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877" w:type="dxa"/>
            <w:shd w:val="clear" w:color="auto" w:fill="FFFFFF" w:themeFill="background1"/>
          </w:tcPr>
          <w:p w14:paraId="7CBECC64" w14:textId="77777777" w:rsidR="008A09F3" w:rsidRPr="008A09F3" w:rsidRDefault="008A09F3" w:rsidP="008F1B3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</w:tr>
      <w:bookmarkEnd w:id="0"/>
    </w:tbl>
    <w:p w14:paraId="1EAAC4BE" w14:textId="77777777" w:rsidR="008A09F3" w:rsidRPr="008A09F3" w:rsidRDefault="008A09F3" w:rsidP="009E17B8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en-US"/>
        </w:rPr>
      </w:pPr>
    </w:p>
    <w:p w14:paraId="184A7C4D" w14:textId="77777777" w:rsidR="008A09F3" w:rsidRPr="008A09F3" w:rsidRDefault="008A09F3" w:rsidP="009E17B8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 xml:space="preserve">Izoh: </w:t>
      </w:r>
    </w:p>
    <w:p w14:paraId="7C8F5030" w14:textId="77777777" w:rsidR="008A09F3" w:rsidRPr="008A09F3" w:rsidRDefault="008A09F3" w:rsidP="009E17B8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sotib olinishi rejalashtirilgan tovarlar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(ishlar, xizmatlar)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 alohida shakllantirilib, davlat organlari va tashkilotlarining rasmiy veb-saytidagi alohida sahifada joylashtiriladi (xarid eʼlon qilinishidan kamida 6 oy oldin);</w:t>
      </w:r>
    </w:p>
    <w:p w14:paraId="210446D0" w14:textId="77777777" w:rsidR="008A09F3" w:rsidRPr="008A09F3" w:rsidRDefault="008A09F3" w:rsidP="009E17B8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8A09F3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Qoidaga muvofiq xarid qilinishi rejalashtirilgan tovarlar </w:t>
      </w:r>
      <w:r w:rsidRPr="008A09F3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(ishlar, xizmatlar)</w:t>
      </w:r>
      <w:r w:rsidRPr="008A09F3">
        <w:rPr>
          <w:rFonts w:ascii="Arial" w:hAnsi="Arial" w:cs="Arial"/>
          <w:bCs/>
          <w:noProof/>
          <w:sz w:val="20"/>
          <w:szCs w:val="20"/>
          <w:lang w:val="uz-Cyrl-UZ"/>
        </w:rPr>
        <w:t xml:space="preserve"> davlat xaridlari elektron tizimiga eʼlon joylashtirilgan vaqtdan olti oy oldin davlat organlari va tashkilotlarining rasmiy veb-saytida eʼlon qilinishi lozim.    </w:t>
      </w:r>
    </w:p>
    <w:sectPr w:rsidR="008A09F3" w:rsidRPr="008A09F3" w:rsidSect="008A09F3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07BCD"/>
    <w:rsid w:val="00025531"/>
    <w:rsid w:val="00025ACB"/>
    <w:rsid w:val="00045D64"/>
    <w:rsid w:val="000927F5"/>
    <w:rsid w:val="00095F4B"/>
    <w:rsid w:val="000A18AD"/>
    <w:rsid w:val="000A746A"/>
    <w:rsid w:val="000B3610"/>
    <w:rsid w:val="000C5EBF"/>
    <w:rsid w:val="000D5E23"/>
    <w:rsid w:val="000E1819"/>
    <w:rsid w:val="000E52E0"/>
    <w:rsid w:val="00120E1B"/>
    <w:rsid w:val="00123590"/>
    <w:rsid w:val="001245F5"/>
    <w:rsid w:val="00134F8F"/>
    <w:rsid w:val="00161BA5"/>
    <w:rsid w:val="00172866"/>
    <w:rsid w:val="00176E98"/>
    <w:rsid w:val="0018532D"/>
    <w:rsid w:val="001950BE"/>
    <w:rsid w:val="0019674B"/>
    <w:rsid w:val="001A46FD"/>
    <w:rsid w:val="001A7C26"/>
    <w:rsid w:val="001D46C5"/>
    <w:rsid w:val="001D4C31"/>
    <w:rsid w:val="001D5092"/>
    <w:rsid w:val="00214255"/>
    <w:rsid w:val="00217336"/>
    <w:rsid w:val="00217CCD"/>
    <w:rsid w:val="0024653A"/>
    <w:rsid w:val="002540F6"/>
    <w:rsid w:val="00273A04"/>
    <w:rsid w:val="00276E63"/>
    <w:rsid w:val="002B50F8"/>
    <w:rsid w:val="002B7387"/>
    <w:rsid w:val="002B7FB8"/>
    <w:rsid w:val="002C5FBE"/>
    <w:rsid w:val="002D53D0"/>
    <w:rsid w:val="002E46DB"/>
    <w:rsid w:val="002F10D1"/>
    <w:rsid w:val="002F2F51"/>
    <w:rsid w:val="00304B6E"/>
    <w:rsid w:val="00314DFE"/>
    <w:rsid w:val="00352FB3"/>
    <w:rsid w:val="003713A8"/>
    <w:rsid w:val="00381590"/>
    <w:rsid w:val="00390A69"/>
    <w:rsid w:val="0039274D"/>
    <w:rsid w:val="003C045D"/>
    <w:rsid w:val="003D25A0"/>
    <w:rsid w:val="003D6788"/>
    <w:rsid w:val="00424F14"/>
    <w:rsid w:val="00454A86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67098"/>
    <w:rsid w:val="00570317"/>
    <w:rsid w:val="005731EC"/>
    <w:rsid w:val="00582272"/>
    <w:rsid w:val="00593CCD"/>
    <w:rsid w:val="00595C16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7BDF"/>
    <w:rsid w:val="00667855"/>
    <w:rsid w:val="00670409"/>
    <w:rsid w:val="00672896"/>
    <w:rsid w:val="00675AC5"/>
    <w:rsid w:val="00694D01"/>
    <w:rsid w:val="006A111B"/>
    <w:rsid w:val="006B0217"/>
    <w:rsid w:val="006B06CD"/>
    <w:rsid w:val="006C6E85"/>
    <w:rsid w:val="006D48FF"/>
    <w:rsid w:val="006D6228"/>
    <w:rsid w:val="006E23DB"/>
    <w:rsid w:val="006F0627"/>
    <w:rsid w:val="006F0B99"/>
    <w:rsid w:val="0071089B"/>
    <w:rsid w:val="00731D65"/>
    <w:rsid w:val="00731E38"/>
    <w:rsid w:val="00732C68"/>
    <w:rsid w:val="00760A1D"/>
    <w:rsid w:val="00774526"/>
    <w:rsid w:val="00777440"/>
    <w:rsid w:val="007940B3"/>
    <w:rsid w:val="007A25A0"/>
    <w:rsid w:val="007C2B59"/>
    <w:rsid w:val="007D154B"/>
    <w:rsid w:val="007F0E09"/>
    <w:rsid w:val="00800DCD"/>
    <w:rsid w:val="0081217D"/>
    <w:rsid w:val="0081553E"/>
    <w:rsid w:val="00820EFF"/>
    <w:rsid w:val="00823785"/>
    <w:rsid w:val="008277E2"/>
    <w:rsid w:val="00844417"/>
    <w:rsid w:val="00850728"/>
    <w:rsid w:val="0085596A"/>
    <w:rsid w:val="00855C41"/>
    <w:rsid w:val="00873DC0"/>
    <w:rsid w:val="00891F4F"/>
    <w:rsid w:val="008A09F3"/>
    <w:rsid w:val="008A11DA"/>
    <w:rsid w:val="008D295C"/>
    <w:rsid w:val="008D2EA4"/>
    <w:rsid w:val="008D55A8"/>
    <w:rsid w:val="0091316D"/>
    <w:rsid w:val="00927500"/>
    <w:rsid w:val="00944828"/>
    <w:rsid w:val="00947B96"/>
    <w:rsid w:val="009569A4"/>
    <w:rsid w:val="00970097"/>
    <w:rsid w:val="00981B7C"/>
    <w:rsid w:val="00985DA7"/>
    <w:rsid w:val="009A0A4F"/>
    <w:rsid w:val="009A41E9"/>
    <w:rsid w:val="009C40E5"/>
    <w:rsid w:val="009E04DD"/>
    <w:rsid w:val="009E0E85"/>
    <w:rsid w:val="009F5A49"/>
    <w:rsid w:val="00A03CED"/>
    <w:rsid w:val="00A112AF"/>
    <w:rsid w:val="00A127E6"/>
    <w:rsid w:val="00A24E06"/>
    <w:rsid w:val="00A31AC9"/>
    <w:rsid w:val="00A363A8"/>
    <w:rsid w:val="00A43499"/>
    <w:rsid w:val="00A75539"/>
    <w:rsid w:val="00A916F8"/>
    <w:rsid w:val="00AA211E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57049"/>
    <w:rsid w:val="00B660EC"/>
    <w:rsid w:val="00B75B71"/>
    <w:rsid w:val="00BA5C74"/>
    <w:rsid w:val="00BA6AFA"/>
    <w:rsid w:val="00BD31C8"/>
    <w:rsid w:val="00BE0658"/>
    <w:rsid w:val="00BE0F3D"/>
    <w:rsid w:val="00BF331B"/>
    <w:rsid w:val="00C24F8E"/>
    <w:rsid w:val="00C257EC"/>
    <w:rsid w:val="00C31AAD"/>
    <w:rsid w:val="00C676F1"/>
    <w:rsid w:val="00C74D42"/>
    <w:rsid w:val="00C81974"/>
    <w:rsid w:val="00CA096D"/>
    <w:rsid w:val="00CA40AB"/>
    <w:rsid w:val="00CA58E0"/>
    <w:rsid w:val="00CB0C3D"/>
    <w:rsid w:val="00CB34C9"/>
    <w:rsid w:val="00CB7040"/>
    <w:rsid w:val="00CC668A"/>
    <w:rsid w:val="00CD178E"/>
    <w:rsid w:val="00D04730"/>
    <w:rsid w:val="00D052AA"/>
    <w:rsid w:val="00D06ADC"/>
    <w:rsid w:val="00D244C2"/>
    <w:rsid w:val="00D76A9C"/>
    <w:rsid w:val="00D857E1"/>
    <w:rsid w:val="00D85CE1"/>
    <w:rsid w:val="00D92FC4"/>
    <w:rsid w:val="00DA78E7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3604"/>
    <w:rsid w:val="00E04868"/>
    <w:rsid w:val="00E12B9A"/>
    <w:rsid w:val="00E26009"/>
    <w:rsid w:val="00E32258"/>
    <w:rsid w:val="00E50666"/>
    <w:rsid w:val="00E739F4"/>
    <w:rsid w:val="00E95D63"/>
    <w:rsid w:val="00EA2758"/>
    <w:rsid w:val="00EB18A0"/>
    <w:rsid w:val="00EC2100"/>
    <w:rsid w:val="00ED538B"/>
    <w:rsid w:val="00F00099"/>
    <w:rsid w:val="00F0135A"/>
    <w:rsid w:val="00F140AA"/>
    <w:rsid w:val="00F3299F"/>
    <w:rsid w:val="00F3363B"/>
    <w:rsid w:val="00F419FD"/>
    <w:rsid w:val="00F43F3C"/>
    <w:rsid w:val="00F554A9"/>
    <w:rsid w:val="00F7667F"/>
    <w:rsid w:val="00F802E7"/>
    <w:rsid w:val="00F870EF"/>
    <w:rsid w:val="00FB637B"/>
    <w:rsid w:val="00FE4AF5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BF396-9B50-41E6-8EAA-A34CCE71C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Sardor Tuxtapo‘latov</cp:lastModifiedBy>
  <cp:revision>2</cp:revision>
  <dcterms:created xsi:type="dcterms:W3CDTF">2026-10-27T06:42:00Z</dcterms:created>
  <dcterms:modified xsi:type="dcterms:W3CDTF">2026-10-27T06:42:00Z</dcterms:modified>
</cp:coreProperties>
</file>